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55" w:rsidRPr="00755663" w:rsidRDefault="007E6155" w:rsidP="007E6155">
      <w:pPr>
        <w:pStyle w:val="ConsPlusTitle"/>
        <w:ind w:left="5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55663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7E6155" w:rsidRDefault="007E6155" w:rsidP="007E615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7E6155" w:rsidRPr="007E6155" w:rsidRDefault="007E6155" w:rsidP="007E61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6155" w:rsidRPr="007E6155" w:rsidRDefault="007E6155" w:rsidP="007E61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5">
        <w:rPr>
          <w:rFonts w:ascii="Times New Roman" w:hAnsi="Times New Roman" w:cs="Times New Roman"/>
          <w:b/>
          <w:sz w:val="28"/>
          <w:szCs w:val="28"/>
        </w:rPr>
        <w:t>СОВЕТСКОГО СЕЛЬСКОГО ПОСЕЛЕНИЯ</w:t>
      </w:r>
    </w:p>
    <w:p w:rsidR="007E6155" w:rsidRPr="007E6155" w:rsidRDefault="007E6155" w:rsidP="007E61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5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7E6155" w:rsidRPr="007E6155" w:rsidRDefault="007E6155" w:rsidP="007E61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E6155" w:rsidRDefault="007E6155" w:rsidP="007E61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</w:t>
      </w:r>
    </w:p>
    <w:p w:rsidR="00F83C53" w:rsidRDefault="00F83C53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6155" w:rsidRPr="00F83C53" w:rsidRDefault="007E6155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от _____________</w:t>
      </w:r>
      <w:r w:rsidR="007A0F31"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 xml:space="preserve">г. </w:t>
      </w:r>
      <w:r w:rsidR="007E6155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Pr="00F83C5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83C53" w:rsidRPr="00F83C53" w:rsidRDefault="00F83C53" w:rsidP="00F83C53">
      <w:pPr>
        <w:pStyle w:val="ConsPlusTitle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>МУНИЦИПАЛЬНОЙ УСЛУГИ "ПРИСВОЕНИЕ, ИЗМЕНЕНИЕ И АННУЛИРОВАНИЕ</w:t>
      </w:r>
    </w:p>
    <w:p w:rsidR="00F83C53" w:rsidRPr="00F83C53" w:rsidRDefault="00F83C53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АДРЕСОВ ОБЪЕКТАМ АДРЕСАЦИИ НА ТЕРРИТОРИИ </w:t>
      </w:r>
      <w:r w:rsidR="00BC11EA" w:rsidRPr="00E3406F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1F036B" w:rsidRPr="00E3406F">
        <w:rPr>
          <w:rFonts w:ascii="Times New Roman" w:hAnsi="Times New Roman" w:cs="Times New Roman"/>
          <w:sz w:val="28"/>
          <w:szCs w:val="28"/>
        </w:rPr>
        <w:t>СЕЛЬСКОГО</w:t>
      </w:r>
      <w:r w:rsidR="001F03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>"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на основании </w:t>
      </w:r>
      <w:hyperlink r:id="rId8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11EA">
        <w:rPr>
          <w:rFonts w:ascii="Times New Roman" w:hAnsi="Times New Roman" w:cs="Times New Roman"/>
          <w:i/>
          <w:sz w:val="28"/>
          <w:szCs w:val="28"/>
        </w:rPr>
        <w:t>Советского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 от </w:t>
      </w:r>
      <w:r w:rsidR="00755663">
        <w:rPr>
          <w:rFonts w:ascii="Times New Roman" w:hAnsi="Times New Roman" w:cs="Times New Roman"/>
          <w:sz w:val="28"/>
          <w:szCs w:val="28"/>
        </w:rPr>
        <w:t>15.05.2018г.</w:t>
      </w:r>
      <w:r w:rsidRPr="00F83C53">
        <w:rPr>
          <w:rFonts w:ascii="Times New Roman" w:hAnsi="Times New Roman" w:cs="Times New Roman"/>
          <w:sz w:val="28"/>
          <w:szCs w:val="28"/>
        </w:rPr>
        <w:t xml:space="preserve"> № </w:t>
      </w:r>
      <w:r w:rsidR="00755663">
        <w:rPr>
          <w:rFonts w:ascii="Times New Roman" w:hAnsi="Times New Roman" w:cs="Times New Roman"/>
          <w:sz w:val="28"/>
          <w:szCs w:val="28"/>
        </w:rPr>
        <w:t>70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755663">
        <w:rPr>
          <w:rFonts w:ascii="Times New Roman" w:hAnsi="Times New Roman" w:cs="Times New Roman"/>
          <w:sz w:val="28"/>
          <w:szCs w:val="28"/>
        </w:rPr>
        <w:t>«</w:t>
      </w:r>
      <w:r w:rsidR="00755663" w:rsidRPr="00755663">
        <w:rPr>
          <w:rFonts w:ascii="Times New Roman" w:hAnsi="Times New Roman" w:cs="Times New Roman"/>
          <w:sz w:val="28"/>
          <w:szCs w:val="28"/>
        </w:rPr>
        <w:t>О порядке разработки и утверждении административных регламентов предоставления муниципальных услуг</w:t>
      </w:r>
      <w:r w:rsidR="0075566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BC11EA">
        <w:rPr>
          <w:rFonts w:ascii="Times New Roman" w:hAnsi="Times New Roman" w:cs="Times New Roman"/>
          <w:i/>
          <w:sz w:val="28"/>
          <w:szCs w:val="28"/>
        </w:rPr>
        <w:t xml:space="preserve">Советского </w:t>
      </w:r>
      <w:r w:rsidR="00BC11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83C53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Волгоградской области, администрация </w:t>
      </w:r>
      <w:r w:rsidR="00BC11EA">
        <w:rPr>
          <w:rFonts w:ascii="Times New Roman" w:hAnsi="Times New Roman" w:cs="Times New Roman"/>
          <w:i/>
          <w:sz w:val="28"/>
          <w:szCs w:val="28"/>
        </w:rPr>
        <w:t>Советского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области, </w:t>
      </w:r>
    </w:p>
    <w:p w:rsidR="00EA4824" w:rsidRDefault="00EA4824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3C53" w:rsidRPr="00EA4824" w:rsidRDefault="00F83C53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4824" w:rsidRPr="00F83C53" w:rsidRDefault="00EA4824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4824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"Присвоение, изменение и аннулирование адресов объектам адресации на территории </w:t>
      </w:r>
      <w:r w:rsidR="00EA4824">
        <w:rPr>
          <w:rFonts w:ascii="Times New Roman" w:hAnsi="Times New Roman" w:cs="Times New Roman"/>
          <w:sz w:val="28"/>
          <w:szCs w:val="28"/>
        </w:rPr>
        <w:t xml:space="preserve"> </w:t>
      </w:r>
      <w:r w:rsidR="00BC11EA">
        <w:rPr>
          <w:rFonts w:ascii="Times New Roman" w:hAnsi="Times New Roman" w:cs="Times New Roman"/>
          <w:i/>
          <w:sz w:val="28"/>
          <w:szCs w:val="28"/>
        </w:rPr>
        <w:t>Советского</w:t>
      </w:r>
      <w:r w:rsidR="00F730D0">
        <w:rPr>
          <w:rFonts w:ascii="Times New Roman" w:hAnsi="Times New Roman" w:cs="Times New Roman"/>
          <w:i/>
          <w:sz w:val="28"/>
          <w:szCs w:val="28"/>
        </w:rPr>
        <w:t xml:space="preserve"> сельского</w:t>
      </w:r>
      <w:r w:rsidR="00BC11EA"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EA4824">
        <w:rPr>
          <w:rFonts w:ascii="Times New Roman" w:hAnsi="Times New Roman" w:cs="Times New Roman"/>
          <w:sz w:val="28"/>
          <w:szCs w:val="28"/>
        </w:rPr>
        <w:t>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>" (приложение</w:t>
      </w:r>
      <w:r w:rsidR="00EA4824">
        <w:rPr>
          <w:rFonts w:ascii="Times New Roman" w:hAnsi="Times New Roman" w:cs="Times New Roman"/>
          <w:sz w:val="28"/>
          <w:szCs w:val="28"/>
        </w:rPr>
        <w:t xml:space="preserve"> № 1</w:t>
      </w:r>
      <w:r w:rsidRPr="00F83C53">
        <w:rPr>
          <w:rFonts w:ascii="Times New Roman" w:hAnsi="Times New Roman" w:cs="Times New Roman"/>
          <w:sz w:val="28"/>
          <w:szCs w:val="28"/>
        </w:rPr>
        <w:t>).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</w:t>
      </w:r>
      <w:r w:rsidR="00F730D0">
        <w:rPr>
          <w:rFonts w:ascii="Times New Roman" w:hAnsi="Times New Roman" w:cs="Times New Roman"/>
          <w:sz w:val="28"/>
          <w:szCs w:val="28"/>
        </w:rPr>
        <w:t>я</w:t>
      </w:r>
      <w:r w:rsidRPr="00F83C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60E1">
        <w:rPr>
          <w:rFonts w:ascii="Times New Roman" w:hAnsi="Times New Roman" w:cs="Times New Roman"/>
          <w:i/>
          <w:sz w:val="28"/>
          <w:szCs w:val="28"/>
        </w:rPr>
        <w:t>Советского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EA4824">
        <w:rPr>
          <w:rFonts w:ascii="Times New Roman" w:hAnsi="Times New Roman" w:cs="Times New Roman"/>
          <w:sz w:val="28"/>
          <w:szCs w:val="28"/>
        </w:rPr>
        <w:t>: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D0" w:rsidRPr="00F730D0" w:rsidRDefault="00F83C53" w:rsidP="00F730D0">
      <w:pPr>
        <w:pStyle w:val="ConsPlusNormal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3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EA4824" w:rsidRPr="00F73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</w:t>
      </w:r>
      <w:r w:rsidR="003E60E1" w:rsidRPr="00F73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19.12.2017г.</w:t>
      </w:r>
      <w:r w:rsidR="00EA4824" w:rsidRPr="00F73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№ </w:t>
      </w:r>
      <w:r w:rsidR="003E60E1" w:rsidRPr="00F73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107</w:t>
      </w:r>
      <w:r w:rsidR="00F730D0" w:rsidRPr="00F730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«Об утверждении административного регламента по предоставлению муниципальной услуги "Присвоение, изменение, аннулирование  адреса объекта недвижимости (земельного участка, здания, сооружения)"( в редакции Постановления № 29 от 09.02.2018 года, № 126 от 12.10.2018);</w:t>
      </w:r>
    </w:p>
    <w:p w:rsidR="00F83C53" w:rsidRPr="000A27F7" w:rsidRDefault="00F730D0" w:rsidP="000A27F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от 09.02.2018г. № 29</w:t>
      </w:r>
      <w:r w:rsidR="00EA4824" w:rsidRPr="00F730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30D0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№ 107 от 19.12.2017 года  «Об утверждении административного регламента по предоставлению муниципальной услуги "Присвоение, адреса объекту недвижимости (земельному участку, зданию, </w:t>
      </w:r>
      <w:r w:rsidRPr="00F730D0">
        <w:rPr>
          <w:rFonts w:ascii="Times New Roman" w:hAnsi="Times New Roman" w:cs="Times New Roman"/>
          <w:i/>
          <w:sz w:val="24"/>
          <w:szCs w:val="24"/>
        </w:rPr>
        <w:lastRenderedPageBreak/>
        <w:t>сооружению)»</w:t>
      </w:r>
      <w:r w:rsidR="000A27F7">
        <w:rPr>
          <w:rFonts w:ascii="Times New Roman" w:hAnsi="Times New Roman" w:cs="Times New Roman"/>
          <w:i/>
          <w:sz w:val="24"/>
          <w:szCs w:val="24"/>
        </w:rPr>
        <w:t>.</w:t>
      </w:r>
    </w:p>
    <w:p w:rsidR="00F83C53" w:rsidRDefault="00F83C53" w:rsidP="00F83C53">
      <w:pPr>
        <w:pStyle w:val="20"/>
        <w:shd w:val="clear" w:color="auto" w:fill="auto"/>
        <w:spacing w:before="0" w:after="961" w:line="280" w:lineRule="exact"/>
        <w:ind w:firstLine="780"/>
      </w:pPr>
      <w:r>
        <w:t>3</w:t>
      </w:r>
      <w:r w:rsidRPr="00F83C53">
        <w:t xml:space="preserve">. </w:t>
      </w:r>
      <w:r>
        <w:t>Настоящее постановление вступает в силу после его официального обнародования.</w:t>
      </w:r>
    </w:p>
    <w:p w:rsidR="00F83C53" w:rsidRPr="00F83C53" w:rsidRDefault="00F83C53" w:rsidP="00F83C53">
      <w:pPr>
        <w:pStyle w:val="20"/>
        <w:shd w:val="clear" w:color="auto" w:fill="auto"/>
        <w:spacing w:before="0" w:after="961" w:line="280" w:lineRule="exact"/>
        <w:rPr>
          <w:b/>
        </w:rPr>
      </w:pPr>
      <w:r w:rsidRPr="00F83C53">
        <w:rPr>
          <w:b/>
        </w:rPr>
        <w:t xml:space="preserve">Глава </w:t>
      </w:r>
      <w:r w:rsidR="00BC11EA">
        <w:rPr>
          <w:b/>
        </w:rPr>
        <w:t>Советского сельского поселения                     А.Ф.Пак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Default="00F83C53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BC11EA" w:rsidRDefault="00BC11EA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83C53" w:rsidRPr="00F83C53" w:rsidRDefault="00F83C53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83C53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EA4824">
        <w:rPr>
          <w:rFonts w:ascii="Times New Roman" w:hAnsi="Times New Roman" w:cs="Times New Roman"/>
          <w:sz w:val="18"/>
          <w:szCs w:val="18"/>
        </w:rPr>
        <w:t xml:space="preserve"> № 1</w:t>
      </w:r>
    </w:p>
    <w:p w:rsidR="00F83C53" w:rsidRPr="00F83C53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18"/>
          <w:szCs w:val="18"/>
        </w:rPr>
      </w:pPr>
      <w:r w:rsidRPr="00F83C53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F83C53" w:rsidRPr="00F83C53" w:rsidRDefault="00BC11EA" w:rsidP="00F83C53">
      <w:pPr>
        <w:pStyle w:val="ConsPlusNormal"/>
        <w:ind w:left="5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Советского сельского</w:t>
      </w:r>
      <w:r w:rsidR="00F83C53" w:rsidRPr="00F83C53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83C53" w:rsidRPr="00F83C53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18"/>
          <w:szCs w:val="18"/>
        </w:rPr>
      </w:pPr>
      <w:r w:rsidRPr="00F83C53">
        <w:rPr>
          <w:rFonts w:ascii="Times New Roman" w:hAnsi="Times New Roman" w:cs="Times New Roman"/>
          <w:sz w:val="18"/>
          <w:szCs w:val="18"/>
        </w:rPr>
        <w:t>Калачевского муниципального района</w:t>
      </w:r>
    </w:p>
    <w:p w:rsidR="00F83C53" w:rsidRPr="00F83C53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18"/>
          <w:szCs w:val="18"/>
        </w:rPr>
      </w:pPr>
      <w:r w:rsidRPr="00F83C53">
        <w:rPr>
          <w:rFonts w:ascii="Times New Roman" w:hAnsi="Times New Roman" w:cs="Times New Roman"/>
          <w:sz w:val="18"/>
          <w:szCs w:val="18"/>
        </w:rPr>
        <w:t>Волгоградской области</w:t>
      </w:r>
    </w:p>
    <w:p w:rsidR="00F83C53" w:rsidRPr="00F83C53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18"/>
          <w:szCs w:val="18"/>
        </w:rPr>
      </w:pPr>
      <w:r w:rsidRPr="00F83C53">
        <w:rPr>
          <w:rFonts w:ascii="Times New Roman" w:hAnsi="Times New Roman" w:cs="Times New Roman"/>
          <w:sz w:val="18"/>
          <w:szCs w:val="18"/>
        </w:rPr>
        <w:t>от ________ N ____________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F83C53" w:rsidRPr="00F83C53" w:rsidRDefault="00804240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F83C53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F83C53" w:rsidRPr="00F83C53" w:rsidRDefault="00804240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F83C53">
        <w:rPr>
          <w:rFonts w:ascii="Times New Roman" w:hAnsi="Times New Roman" w:cs="Times New Roman"/>
          <w:sz w:val="28"/>
          <w:szCs w:val="28"/>
        </w:rPr>
        <w:t>рисвоение,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>и аннулирование адресов объектам адресации на территории</w:t>
      </w:r>
    </w:p>
    <w:p w:rsidR="00F83C53" w:rsidRPr="00F83C53" w:rsidRDefault="00BC11EA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Советского сельского</w:t>
      </w:r>
      <w:r w:rsidR="00804240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F83C53">
        <w:rPr>
          <w:rFonts w:ascii="Times New Roman" w:hAnsi="Times New Roman" w:cs="Times New Roman"/>
          <w:sz w:val="28"/>
          <w:szCs w:val="28"/>
        </w:rPr>
        <w:t>»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8E493D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3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8E493D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«Присвоение, изменение и аннулирование адресов объектам адресации на территории </w:t>
      </w:r>
      <w:r w:rsidR="00BC11EA">
        <w:rPr>
          <w:rFonts w:ascii="Times New Roman" w:hAnsi="Times New Roman" w:cs="Times New Roman"/>
          <w:i/>
          <w:sz w:val="28"/>
          <w:szCs w:val="28"/>
        </w:rPr>
        <w:t>Советского сельского</w:t>
      </w:r>
      <w:r w:rsidR="00BC11EA">
        <w:rPr>
          <w:rFonts w:ascii="Times New Roman" w:hAnsi="Times New Roman" w:cs="Times New Roman"/>
          <w:sz w:val="28"/>
          <w:szCs w:val="28"/>
        </w:rPr>
        <w:t xml:space="preserve"> </w:t>
      </w:r>
      <w:r w:rsidRPr="008E493D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Волгоградской области» </w:t>
      </w:r>
      <w:r w:rsidR="008E493D" w:rsidRPr="008E493D">
        <w:rPr>
          <w:rFonts w:ascii="Times New Roman" w:hAnsi="Times New Roman" w:cs="Times New Roman"/>
          <w:sz w:val="28"/>
          <w:szCs w:val="28"/>
        </w:rPr>
        <w:t>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</w:t>
      </w:r>
      <w:r w:rsidRPr="008E49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49"/>
      <w:bookmarkEnd w:id="1"/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1.2. </w:t>
      </w:r>
      <w:r w:rsidRPr="00F83C53">
        <w:rPr>
          <w:rFonts w:ascii="Times New Roman" w:hAnsi="Times New Roman" w:cs="Times New Roman"/>
          <w:bCs/>
          <w:sz w:val="28"/>
          <w:szCs w:val="28"/>
        </w:rPr>
        <w:t>Сведения о заявителях</w:t>
      </w:r>
      <w:r w:rsidRPr="00F83C53">
        <w:rPr>
          <w:rFonts w:ascii="Times New Roman" w:hAnsi="Times New Roman" w:cs="Times New Roman"/>
          <w:sz w:val="28"/>
          <w:szCs w:val="28"/>
        </w:rPr>
        <w:t>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F83C53">
        <w:rPr>
          <w:rFonts w:ascii="Times New Roman" w:hAnsi="Times New Roman" w:cs="Times New Roman"/>
          <w:sz w:val="28"/>
          <w:szCs w:val="28"/>
        </w:rPr>
        <w:t>Заявителем на предоставление муниципальной услуги может являться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оперативного управления;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пожизненного наследуемого владения;</w:t>
      </w:r>
    </w:p>
    <w:p w:rsid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83C53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</w:r>
      <w:bookmarkStart w:id="2" w:name="_GoBack"/>
      <w:r w:rsidR="0042301B" w:rsidRPr="00E3406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bookmarkEnd w:id="2"/>
      <w:r w:rsidRPr="00F83C53">
        <w:rPr>
          <w:rFonts w:ascii="Times New Roman" w:hAnsi="Times New Roman" w:cs="Times New Roman"/>
          <w:sz w:val="28"/>
          <w:szCs w:val="28"/>
        </w:rPr>
        <w:t xml:space="preserve"> (далее представитель заявителя).</w:t>
      </w:r>
    </w:p>
    <w:p w:rsidR="00F83C53" w:rsidRPr="00F83C53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F83C53" w:rsidRPr="00F83C53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83C53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1.2.4. </w:t>
      </w:r>
      <w:r w:rsidR="00F83C53" w:rsidRPr="00F83C53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E493D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F83C53" w:rsidRPr="00804240">
        <w:rPr>
          <w:rFonts w:ascii="Times New Roman" w:hAnsi="Times New Roman" w:cs="Times New Roman"/>
          <w:sz w:val="28"/>
          <w:szCs w:val="28"/>
        </w:rPr>
        <w:t>От имени лица, указанного в под</w:t>
      </w:r>
      <w:hyperlink r:id="rId10" w:history="1">
        <w:r w:rsidR="00F83C53" w:rsidRPr="0080424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F83C53" w:rsidRPr="00804240">
        <w:rPr>
          <w:rFonts w:ascii="Times New Roman" w:hAnsi="Times New Roman" w:cs="Times New Roman"/>
          <w:sz w:val="28"/>
          <w:szCs w:val="28"/>
        </w:rPr>
        <w:t xml:space="preserve">1.2.1 настоящего административного регламента, вправе обратиться кадастровый инженер, выполняющий на основании документа, предусмотренного </w:t>
      </w:r>
      <w:hyperlink r:id="rId11" w:history="1">
        <w:r w:rsidR="00F83C53" w:rsidRPr="00804240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="00F83C53" w:rsidRPr="0080424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="00F83C53" w:rsidRPr="00804240">
          <w:rPr>
            <w:rFonts w:ascii="Times New Roman" w:hAnsi="Times New Roman" w:cs="Times New Roman"/>
            <w:color w:val="0000FF"/>
            <w:sz w:val="28"/>
            <w:szCs w:val="28"/>
          </w:rPr>
          <w:t>статьей 42.3</w:t>
        </w:r>
      </w:hyperlink>
      <w:r w:rsidR="00F83C53"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BC11E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D805F4" w:rsidRPr="00D805F4" w:rsidRDefault="00E01667" w:rsidP="00D805F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hyperlink r:id="rId13" w:tgtFrame="_blank" w:history="1">
        <w:r w:rsidR="00D805F4" w:rsidRPr="00D805F4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ru-RU"/>
          </w:rPr>
          <w:t>Октябрьская ул., 283, Калач-на-Дону</w:t>
        </w:r>
      </w:hyperlink>
    </w:p>
    <w:p w:rsidR="00D805F4" w:rsidRPr="00D805F4" w:rsidRDefault="00D805F4" w:rsidP="00D805F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D805F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+7 84472 3-49-20, +7 84472 3-49-19, +7 84472 3-49-18</w:t>
      </w:r>
    </w:p>
    <w:p w:rsidR="00D805F4" w:rsidRPr="00D805F4" w:rsidRDefault="00E01667" w:rsidP="00D805F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hyperlink r:id="rId14" w:tgtFrame="_blank" w:history="1">
        <w:r w:rsidR="00D805F4" w:rsidRPr="00D805F4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ru-RU"/>
          </w:rPr>
          <w:t>mfc.volganet.ru</w:t>
        </w:r>
      </w:hyperlink>
    </w:p>
    <w:p w:rsidR="00D805F4" w:rsidRPr="00D805F4" w:rsidRDefault="00D805F4" w:rsidP="00D805F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D805F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пн 09:00–20:00; вт-пт 09:00–18:00; сб 09:00–15:30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BC11E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</w:t>
      </w:r>
      <w:r w:rsidR="00D805F4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BC11E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Советского сельского поселения калачевского муниципального района Волгоградской области </w:t>
      </w:r>
      <w:r w:rsidRPr="00F83C53">
        <w:rPr>
          <w:rFonts w:ascii="Times New Roman" w:hAnsi="Times New Roman" w:cs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BC11E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>);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по почте, электронной почте </w:t>
      </w:r>
      <w:r w:rsidRPr="00F83C53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BC11E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sa</w:t>
      </w:r>
      <w:r w:rsidR="00BC11EA" w:rsidRPr="00BC11EA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BC11E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sovet</w:t>
      </w:r>
      <w:r w:rsidR="00BC11EA" w:rsidRPr="00BC11EA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BC11E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BC11EA" w:rsidRPr="00BC11E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BC11E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r w:rsidRPr="00F83C5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F83C53">
        <w:rPr>
          <w:rFonts w:ascii="Times New Roman" w:hAnsi="Times New Roman" w:cs="Times New Roman"/>
          <w:sz w:val="28"/>
          <w:szCs w:val="28"/>
        </w:rPr>
        <w:t>, в случае письменного обращения заявителя;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="007657F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="007657FE" w:rsidRPr="00F83C53">
        <w:rPr>
          <w:rFonts w:ascii="Times New Roman" w:hAnsi="Times New Roman" w:cs="Times New Roman"/>
          <w:sz w:val="28"/>
          <w:szCs w:val="28"/>
        </w:rPr>
        <w:t>)</w:t>
      </w:r>
      <w:r w:rsidR="007657FE"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>(</w:t>
      </w:r>
      <w:r w:rsidR="007657F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www</w:t>
      </w:r>
      <w:r w:rsidR="007657FE">
        <w:rPr>
          <w:rFonts w:ascii="Times New Roman" w:hAnsi="Times New Roman" w:cs="Times New Roman"/>
          <w:i/>
          <w:sz w:val="28"/>
          <w:szCs w:val="28"/>
          <w:u w:val="single"/>
        </w:rPr>
        <w:t>.советское-сп.рф</w:t>
      </w:r>
      <w:r w:rsidRPr="00F83C53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5" w:history="1"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3C53">
        <w:rPr>
          <w:rFonts w:ascii="Times New Roman" w:hAnsi="Times New Roman" w:cs="Times New Roman"/>
          <w:sz w:val="28"/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16" w:history="1"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Pr="00F83C53">
        <w:rPr>
          <w:rFonts w:ascii="Times New Roman" w:hAnsi="Times New Roman" w:cs="Times New Roman"/>
          <w:sz w:val="28"/>
          <w:szCs w:val="28"/>
        </w:rPr>
        <w:t>) (далее - Региональный портал государственных и муниципальных услуг).</w:t>
      </w:r>
    </w:p>
    <w:p w:rsidR="00F83C53" w:rsidRP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"Присвоение, изменение и аннулирование адресов объектам адресации на территории </w:t>
      </w:r>
      <w:r w:rsidR="007657FE" w:rsidRPr="000843FC">
        <w:rPr>
          <w:rFonts w:ascii="Times New Roman" w:hAnsi="Times New Roman" w:cs="Times New Roman"/>
          <w:i/>
          <w:sz w:val="28"/>
          <w:szCs w:val="28"/>
          <w:u w:val="single"/>
        </w:rPr>
        <w:t>Советского сельского</w:t>
      </w:r>
      <w:r w:rsidRPr="0077463A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области".</w:t>
      </w: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 </w:t>
      </w:r>
      <w:r w:rsidR="0077463A" w:rsidRPr="0077463A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2.2.1. Органом, предоставляющим муниципальную услугу, является </w:t>
      </w:r>
      <w:r w:rsidR="0006751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Советского сельского поселения </w:t>
      </w:r>
      <w:r w:rsidR="001F036B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067511">
        <w:rPr>
          <w:rFonts w:ascii="Times New Roman" w:hAnsi="Times New Roman" w:cs="Times New Roman"/>
          <w:i/>
          <w:sz w:val="28"/>
          <w:szCs w:val="28"/>
          <w:u w:val="single"/>
        </w:rPr>
        <w:t>алачевского муниципального района Волгоградской области</w:t>
      </w:r>
      <w:r w:rsidR="008042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7463A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F83C53" w:rsidRPr="0077463A">
        <w:rPr>
          <w:rFonts w:ascii="Times New Roman" w:hAnsi="Times New Roman" w:cs="Times New Roman"/>
          <w:sz w:val="28"/>
          <w:szCs w:val="28"/>
        </w:rPr>
        <w:t>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2.2.3. Межведомственное информационное взаимодействие </w:t>
      </w:r>
      <w:r w:rsidRPr="0077463A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77463A">
        <w:rPr>
          <w:rFonts w:ascii="Times New Roman" w:hAnsi="Times New Roman" w:cs="Times New Roman"/>
          <w:sz w:val="28"/>
          <w:szCs w:val="28"/>
        </w:rPr>
        <w:br/>
        <w:t>с требованиями Федерального закона от 27.07.2010 № 210-ФЗ</w:t>
      </w:r>
      <w:r w:rsidRPr="0077463A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2.3. </w:t>
      </w:r>
      <w:r w:rsidR="0077463A" w:rsidRPr="0077463A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предоставления </w:t>
      </w:r>
      <w:r w:rsidR="0077463A" w:rsidRPr="0077463A">
        <w:rPr>
          <w:rFonts w:ascii="Times New Roman" w:hAnsi="Times New Roman" w:cs="Times New Roman"/>
          <w:sz w:val="28"/>
          <w:szCs w:val="28"/>
        </w:rPr>
        <w:t>муниципальной</w:t>
      </w:r>
      <w:r w:rsidR="0077463A" w:rsidRPr="0077463A">
        <w:rPr>
          <w:rFonts w:ascii="Times New Roman" w:hAnsi="Times New Roman" w:cs="Times New Roman"/>
          <w:spacing w:val="-2"/>
          <w:sz w:val="28"/>
          <w:szCs w:val="28"/>
        </w:rPr>
        <w:t xml:space="preserve"> услуги является: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hyperlink w:anchor="P440" w:history="1">
        <w:r w:rsidRPr="0077463A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7463A">
        <w:rPr>
          <w:rFonts w:ascii="Times New Roman" w:hAnsi="Times New Roman" w:cs="Times New Roman"/>
          <w:sz w:val="28"/>
          <w:szCs w:val="28"/>
        </w:rPr>
        <w:t xml:space="preserve"> </w:t>
      </w:r>
      <w:r w:rsidR="00804240" w:rsidRPr="00907580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Pr="0077463A">
        <w:rPr>
          <w:rFonts w:ascii="Times New Roman" w:hAnsi="Times New Roman" w:cs="Times New Roman"/>
          <w:sz w:val="28"/>
          <w:szCs w:val="28"/>
        </w:rPr>
        <w:t>;</w:t>
      </w:r>
    </w:p>
    <w:p w:rsidR="00804240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213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  <w:bookmarkStart w:id="3" w:name="Par0"/>
      <w:bookmarkEnd w:id="3"/>
    </w:p>
    <w:p w:rsidR="00804240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 xml:space="preserve">, решения об отказе в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>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804240" w:rsidRDefault="0077463A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срок, принятия решения исчисляется со дня передачи МФЦ заявления и документов (при их наличии), в уполномоченный орган.</w:t>
      </w:r>
    </w:p>
    <w:p w:rsidR="0077463A" w:rsidRDefault="0077463A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F83C53" w:rsidRPr="00F83C5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77463A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12.12.1993). Официальный текст внесенных поправок от 21.07.2014 опубликован на официальном интернет-портале правовой информации http://www.pravo.gov.ru, 01.08.2014, "Собрание законодательства Российской Федерации" от 04.08.2014 N 31, ст. 4398);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8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(первоначальный текст документа опубликован в изданиях "Собрание законодательства Российской Федерации" от 29.10.2001 N 44, ст. 4147, "Парламентская газета" от 30.10.2001 N 204-205, "Российская газета" от </w:t>
      </w:r>
      <w:r w:rsidRPr="00F83C53">
        <w:rPr>
          <w:rFonts w:ascii="Times New Roman" w:hAnsi="Times New Roman" w:cs="Times New Roman"/>
          <w:sz w:val="28"/>
          <w:szCs w:val="28"/>
        </w:rPr>
        <w:lastRenderedPageBreak/>
        <w:t>30.10.2001 N 211-212);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(первоначальный текст опубликован в изданиях "Собрание законодательства Российской Федерации" от 06.10.2003 N 40, ст. 3822, "Парламентская газета" от 08.10.2003 N 186, "Российская газета" от 08.10.2003 N 202);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(первоначальный текст опубликован в изданиях "Российская газета" от 30.07.2010 N 168, "Собрание законодательства Российской Федерации" от 02.08.2010 N 31, ст. 4179);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(первоначальный текст опубликован в изданиях "Парламентская газета" от 14.04.2011 N 17, "Российская газета" от 08.04.2011 N 75, "Собрание законодательства Российской Федерации" от 11.04.2011 N 15, ст. 2036);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 (первоначальный текст документа опубликован в изданиях: официальный интернет-портал правовой информации http://www.pravo.gov.ru, 14.07.2015, "Российская газета" от 17.07.2015 N 156, "Собрание законодательства Российской Федерации" от 20.07.2015 N 29 (часть I), ст. 4344);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(первоначальный текст опубликован в изданиях "Российская газета" от 02.07.2012 N 148, "Собрание законодательства Российской Федерации" от 02.07.2012 N 27, ст. 3744);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 от 08.04.2016 N 75, "Собрание законодательства Российской Федерации" от 11.04.2016 N 15, ст. 2084);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(далее Правила) (первоначальный текст документа опубликован на официальном интернет-портале правовой информации http://www.pravo.gov.ru, 24.11.2014, в изданиях "Собрание законодательства Российской Федерации" от 01.12.2014 N 48, ст. 6861);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(первоначальный текст документа опубликован на </w:t>
      </w:r>
      <w:r w:rsidRPr="00F83C53">
        <w:rPr>
          <w:rFonts w:ascii="Times New Roman" w:hAnsi="Times New Roman" w:cs="Times New Roman"/>
          <w:sz w:val="28"/>
          <w:szCs w:val="28"/>
        </w:rPr>
        <w:lastRenderedPageBreak/>
        <w:t>официальном интернет-портале правовой информации http://www.pravo.gov.ru, 12.02.2015);</w:t>
      </w:r>
    </w:p>
    <w:p w:rsidR="00F83C53" w:rsidRPr="001F036B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r w:rsidRPr="001F036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1F036B" w:rsidRPr="001F036B">
        <w:rPr>
          <w:rFonts w:ascii="Times New Roman" w:hAnsi="Times New Roman" w:cs="Times New Roman"/>
          <w:i/>
          <w:sz w:val="28"/>
          <w:szCs w:val="28"/>
        </w:rPr>
        <w:t>Советского сельского</w:t>
      </w:r>
      <w:r w:rsidR="0077463A" w:rsidRPr="001F036B">
        <w:rPr>
          <w:rFonts w:ascii="Times New Roman" w:hAnsi="Times New Roman" w:cs="Times New Roman"/>
          <w:i/>
          <w:sz w:val="28"/>
          <w:szCs w:val="28"/>
        </w:rPr>
        <w:t xml:space="preserve"> поселения Калачевского муниципального района </w:t>
      </w:r>
      <w:r w:rsidRPr="001F036B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  <w:r w:rsidR="0077463A" w:rsidRPr="001F036B">
        <w:rPr>
          <w:rFonts w:ascii="Times New Roman" w:hAnsi="Times New Roman" w:cs="Times New Roman"/>
          <w:i/>
          <w:sz w:val="28"/>
          <w:szCs w:val="28"/>
        </w:rPr>
        <w:t xml:space="preserve">», утвержденные решением Калачевской районной Думы Волгоградской области от </w:t>
      </w:r>
      <w:r w:rsidR="001F036B" w:rsidRPr="001F036B">
        <w:rPr>
          <w:rFonts w:ascii="Times New Roman" w:hAnsi="Times New Roman" w:cs="Times New Roman"/>
          <w:i/>
          <w:sz w:val="28"/>
          <w:szCs w:val="28"/>
        </w:rPr>
        <w:t>29.03.2019г.</w:t>
      </w:r>
      <w:r w:rsidR="0077463A" w:rsidRPr="001F036B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1F036B" w:rsidRPr="001F036B">
        <w:rPr>
          <w:rFonts w:ascii="Times New Roman" w:hAnsi="Times New Roman" w:cs="Times New Roman"/>
          <w:i/>
          <w:sz w:val="28"/>
          <w:szCs w:val="28"/>
        </w:rPr>
        <w:t xml:space="preserve"> 487</w:t>
      </w:r>
      <w:r w:rsidRPr="001F036B">
        <w:rPr>
          <w:rFonts w:ascii="Times New Roman" w:hAnsi="Times New Roman" w:cs="Times New Roman"/>
          <w:i/>
          <w:sz w:val="28"/>
          <w:szCs w:val="28"/>
        </w:rPr>
        <w:t>;</w:t>
      </w:r>
    </w:p>
    <w:p w:rsidR="007115AE" w:rsidRDefault="00F83C53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605628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="0077463A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</w:t>
      </w:r>
      <w:r w:rsidRPr="00F83C5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7463A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130"/>
      <w:bookmarkEnd w:id="4"/>
    </w:p>
    <w:p w:rsidR="005B32EF" w:rsidRDefault="00F83C53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5AE">
        <w:rPr>
          <w:rFonts w:ascii="Times New Roman" w:hAnsi="Times New Roman" w:cs="Times New Roman"/>
          <w:sz w:val="28"/>
          <w:szCs w:val="28"/>
        </w:rPr>
        <w:t xml:space="preserve">2.6. </w:t>
      </w:r>
      <w:r w:rsidR="007115AE" w:rsidRPr="007115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8E493D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5B32EF">
        <w:rPr>
          <w:rFonts w:ascii="Times New Roman" w:hAnsi="Times New Roman" w:cs="Times New Roman"/>
          <w:sz w:val="28"/>
          <w:szCs w:val="28"/>
        </w:rPr>
        <w:t xml:space="preserve"> </w:t>
      </w:r>
      <w:r w:rsidRPr="007115AE">
        <w:rPr>
          <w:rFonts w:ascii="Times New Roman" w:hAnsi="Times New Roman" w:cs="Times New Roman"/>
          <w:sz w:val="28"/>
          <w:szCs w:val="28"/>
        </w:rPr>
        <w:t xml:space="preserve">Для принятия решения о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8E49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пункте 1.2 настоящего </w:t>
      </w:r>
      <w:r w:rsidR="008E493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подается заявление о присвоении объекту адресации адреса </w:t>
      </w:r>
      <w:r w:rsidR="008E493D">
        <w:rPr>
          <w:rFonts w:ascii="Times New Roman" w:hAnsi="Times New Roman" w:cs="Times New Roman"/>
          <w:sz w:val="28"/>
          <w:szCs w:val="28"/>
        </w:rPr>
        <w:t xml:space="preserve">(изменении адреса) </w:t>
      </w:r>
      <w:r>
        <w:rPr>
          <w:rFonts w:ascii="Times New Roman" w:hAnsi="Times New Roman" w:cs="Times New Roman"/>
          <w:sz w:val="28"/>
          <w:szCs w:val="28"/>
        </w:rPr>
        <w:t>или об аннулировании его адреса (далее - заявление),</w:t>
      </w:r>
      <w:r w:rsidRPr="005B32EF">
        <w:rPr>
          <w:rFonts w:ascii="Times New Roman" w:hAnsi="Times New Roman" w:cs="Times New Roman"/>
          <w:sz w:val="28"/>
          <w:szCs w:val="28"/>
        </w:rPr>
        <w:t xml:space="preserve"> </w:t>
      </w:r>
      <w:r w:rsidRPr="007115AE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5AE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5AE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Pr="007115AE">
        <w:rPr>
          <w:rFonts w:ascii="Times New Roman" w:hAnsi="Times New Roman" w:cs="Times New Roman"/>
          <w:sz w:val="28"/>
          <w:szCs w:val="28"/>
        </w:rPr>
        <w:t>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3C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B0E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E493D" w:rsidRDefault="005B32EF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E493D" w:rsidRDefault="007115AE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5AE">
        <w:rPr>
          <w:rFonts w:ascii="Times New Roman" w:hAnsi="Times New Roman" w:cs="Times New Roman"/>
          <w:sz w:val="28"/>
          <w:szCs w:val="28"/>
        </w:rPr>
        <w:t>2.6.</w:t>
      </w:r>
      <w:r w:rsidR="004721D8">
        <w:rPr>
          <w:rFonts w:ascii="Times New Roman" w:hAnsi="Times New Roman" w:cs="Times New Roman"/>
          <w:sz w:val="28"/>
          <w:szCs w:val="28"/>
        </w:rPr>
        <w:t>2</w:t>
      </w:r>
      <w:r w:rsidRPr="007115AE">
        <w:rPr>
          <w:rFonts w:ascii="Times New Roman" w:hAnsi="Times New Roman" w:cs="Times New Roman"/>
          <w:sz w:val="28"/>
          <w:szCs w:val="28"/>
        </w:rPr>
        <w:t xml:space="preserve">. </w:t>
      </w:r>
      <w:r w:rsidR="004721D8">
        <w:rPr>
          <w:rFonts w:ascii="Times New Roman" w:hAnsi="Times New Roman" w:cs="Times New Roman"/>
          <w:sz w:val="28"/>
          <w:szCs w:val="28"/>
        </w:rPr>
        <w:t xml:space="preserve">К документам, на основании которых уполномоченным органом принимается решение, предусмотренное </w:t>
      </w:r>
      <w:hyperlink r:id="rId31" w:history="1">
        <w:r w:rsidR="004721D8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="004721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относятся: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C53" w:rsidRPr="00F83C53">
        <w:rPr>
          <w:rFonts w:ascii="Times New Roman" w:hAnsi="Times New Roman" w:cs="Times New Roman"/>
          <w:sz w:val="28"/>
          <w:szCs w:val="28"/>
        </w:rPr>
        <w:t xml:space="preserve">) </w:t>
      </w:r>
      <w:r w:rsidR="007115AE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2" w:history="1">
        <w:r w:rsidR="007115A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7115AE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5AE">
        <w:rPr>
          <w:rFonts w:ascii="Times New Roman" w:hAnsi="Times New Roman" w:cs="Times New Roman"/>
          <w:sz w:val="28"/>
          <w:szCs w:val="28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5AE">
        <w:rPr>
          <w:rFonts w:ascii="Times New Roman" w:hAnsi="Times New Roman" w:cs="Times New Roman"/>
          <w:sz w:val="28"/>
          <w:szCs w:val="28"/>
        </w:rPr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33" w:history="1">
        <w:r w:rsidR="007115A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7115AE">
        <w:rPr>
          <w:rFonts w:ascii="Times New Roman" w:hAnsi="Times New Roman" w:cs="Times New Roman"/>
          <w:sz w:val="28"/>
          <w:szCs w:val="28"/>
        </w:rPr>
        <w:t xml:space="preserve"> Российской Федерации для </w:t>
      </w:r>
      <w:r w:rsidR="007115AE">
        <w:rPr>
          <w:rFonts w:ascii="Times New Roman" w:hAnsi="Times New Roman" w:cs="Times New Roman"/>
          <w:sz w:val="28"/>
          <w:szCs w:val="28"/>
        </w:rPr>
        <w:lastRenderedPageBreak/>
        <w:t>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5AE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5AE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5AE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15AE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15AE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34" w:history="1">
        <w:r w:rsidR="007115A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="007115A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115AE" w:rsidRPr="007115AE">
        <w:rPr>
          <w:rFonts w:ascii="Times New Roman" w:hAnsi="Times New Roman" w:cs="Times New Roman"/>
          <w:sz w:val="28"/>
          <w:szCs w:val="28"/>
        </w:rPr>
        <w:t xml:space="preserve"> </w:t>
      </w:r>
      <w:r w:rsidR="007115AE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утв. Постановлением Правительства РФ от 19.11.2014 № 1221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</w:t>
      </w:r>
      <w:r w:rsidR="007115AE">
        <w:rPr>
          <w:rFonts w:ascii="Times New Roman" w:hAnsi="Times New Roman" w:cs="Times New Roman"/>
          <w:sz w:val="28"/>
          <w:szCs w:val="28"/>
        </w:rPr>
        <w:t>);</w:t>
      </w:r>
    </w:p>
    <w:p w:rsidR="008E493D" w:rsidRDefault="004721D8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15AE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5" w:history="1">
        <w:r w:rsidR="007115A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="007115AE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8E493D" w:rsidRDefault="007115AE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eastAsia="BatangChe" w:hAnsi="Times New Roman" w:cs="Times New Roman"/>
          <w:sz w:val="28"/>
          <w:szCs w:val="28"/>
        </w:rPr>
        <w:t>2.6.</w:t>
      </w:r>
      <w:r w:rsidR="004721D8">
        <w:rPr>
          <w:rFonts w:ascii="Times New Roman" w:eastAsia="BatangChe" w:hAnsi="Times New Roman" w:cs="Times New Roman"/>
          <w:sz w:val="28"/>
          <w:szCs w:val="28"/>
        </w:rPr>
        <w:t>3</w:t>
      </w:r>
      <w:r w:rsidRPr="005B32EF">
        <w:rPr>
          <w:rFonts w:ascii="Times New Roman" w:eastAsia="BatangChe" w:hAnsi="Times New Roman" w:cs="Times New Roman"/>
          <w:sz w:val="28"/>
          <w:szCs w:val="28"/>
        </w:rPr>
        <w:t>. Уполномоченны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й</w:t>
      </w:r>
      <w:r w:rsidRPr="005B32EF">
        <w:rPr>
          <w:rFonts w:ascii="Times New Roman" w:eastAsia="BatangChe" w:hAnsi="Times New Roman" w:cs="Times New Roman"/>
          <w:sz w:val="28"/>
          <w:szCs w:val="28"/>
        </w:rPr>
        <w:t xml:space="preserve"> орган запрашива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е</w:t>
      </w:r>
      <w:r w:rsidRPr="005B32EF">
        <w:rPr>
          <w:rFonts w:ascii="Times New Roman" w:eastAsia="BatangChe" w:hAnsi="Times New Roman" w:cs="Times New Roman"/>
          <w:sz w:val="28"/>
          <w:szCs w:val="28"/>
        </w:rPr>
        <w:t xml:space="preserve">т документы, указанные в 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пункте 2.6.1 настоящего административного регламента</w:t>
      </w:r>
      <w:r w:rsidRPr="005B32EF">
        <w:rPr>
          <w:rFonts w:ascii="Times New Roman" w:hAnsi="Times New Roman" w:cs="Times New Roman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="005B32EF">
        <w:rPr>
          <w:rFonts w:ascii="Times New Roman" w:hAnsi="Times New Roman" w:cs="Times New Roman"/>
          <w:sz w:val="28"/>
          <w:szCs w:val="28"/>
        </w:rPr>
        <w:t>, если заявитель не представил их самостоятельно.</w:t>
      </w:r>
    </w:p>
    <w:p w:rsidR="008E493D" w:rsidRDefault="00F83C53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2.6.</w:t>
      </w:r>
      <w:r w:rsidR="004721D8">
        <w:rPr>
          <w:rFonts w:ascii="Times New Roman" w:hAnsi="Times New Roman" w:cs="Times New Roman"/>
          <w:sz w:val="28"/>
          <w:szCs w:val="28"/>
        </w:rPr>
        <w:t>4</w:t>
      </w:r>
      <w:r w:rsidRPr="00F83C53">
        <w:rPr>
          <w:rFonts w:ascii="Times New Roman" w:hAnsi="Times New Roman" w:cs="Times New Roman"/>
          <w:sz w:val="28"/>
          <w:szCs w:val="28"/>
        </w:rPr>
        <w:t xml:space="preserve">. </w:t>
      </w:r>
      <w:r w:rsidR="005B32EF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6" w:history="1">
        <w:r w:rsidR="005B32E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</w:hyperlink>
      <w:r w:rsidR="004721D8">
        <w:rPr>
          <w:rFonts w:ascii="Times New Roman" w:hAnsi="Times New Roman" w:cs="Times New Roman"/>
          <w:sz w:val="28"/>
          <w:szCs w:val="28"/>
        </w:rPr>
        <w:t>1, 3, 4, 6 и 7</w:t>
      </w:r>
      <w:hyperlink r:id="rId37" w:history="1">
        <w:r w:rsidR="005B32EF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2.6.</w:t>
        </w:r>
        <w:r w:rsidR="004721D8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5B32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</w:t>
      </w:r>
      <w:r w:rsidR="005B32EF" w:rsidRPr="005B32E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организаций.</w:t>
      </w:r>
    </w:p>
    <w:p w:rsidR="008E493D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2.7.1.Уполномоченный орган не вправе требовать от заявителя: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lastRenderedPageBreak/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2.7.1.2. </w:t>
      </w:r>
      <w:r w:rsidRPr="005B32E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B3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B32EF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8" w:history="1">
        <w:r w:rsidRPr="005B32EF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2.7.1.4.</w:t>
      </w:r>
      <w:r w:rsidRPr="005B32EF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93D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B32EF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5B32EF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</w:t>
      </w:r>
      <w:r w:rsidRPr="005B32E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B32EF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5B32EF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8E493D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Заявление представляется заявителем (представителем заявителя) в уполномоченный орган или МФЦ.</w:t>
      </w:r>
    </w:p>
    <w:p w:rsidR="008E493D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="008E493D" w:rsidRPr="00F83C53">
        <w:rPr>
          <w:rFonts w:ascii="Times New Roman" w:hAnsi="Times New Roman" w:cs="Times New Roman"/>
          <w:sz w:val="28"/>
          <w:szCs w:val="28"/>
        </w:rPr>
        <w:t>Един</w:t>
      </w:r>
      <w:r w:rsidR="008E493D">
        <w:rPr>
          <w:rFonts w:ascii="Times New Roman" w:hAnsi="Times New Roman" w:cs="Times New Roman"/>
          <w:sz w:val="28"/>
          <w:szCs w:val="28"/>
        </w:rPr>
        <w:t>ого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E493D">
        <w:rPr>
          <w:rFonts w:ascii="Times New Roman" w:hAnsi="Times New Roman" w:cs="Times New Roman"/>
          <w:sz w:val="28"/>
          <w:szCs w:val="28"/>
        </w:rPr>
        <w:t>а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8E493D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(</w:t>
      </w:r>
      <w:hyperlink r:id="rId39" w:history="1"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493D" w:rsidRPr="00F83C53">
        <w:rPr>
          <w:rFonts w:ascii="Times New Roman" w:hAnsi="Times New Roman" w:cs="Times New Roman"/>
          <w:sz w:val="28"/>
          <w:szCs w:val="28"/>
        </w:rPr>
        <w:t>), Региональн</w:t>
      </w:r>
      <w:r w:rsidR="008E493D">
        <w:rPr>
          <w:rFonts w:ascii="Times New Roman" w:hAnsi="Times New Roman" w:cs="Times New Roman"/>
          <w:sz w:val="28"/>
          <w:szCs w:val="28"/>
        </w:rPr>
        <w:t>ого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E493D">
        <w:rPr>
          <w:rFonts w:ascii="Times New Roman" w:hAnsi="Times New Roman" w:cs="Times New Roman"/>
          <w:sz w:val="28"/>
          <w:szCs w:val="28"/>
        </w:rPr>
        <w:t>а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hyperlink r:id="rId40" w:history="1"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="008E493D" w:rsidRPr="00F83C53">
        <w:rPr>
          <w:rFonts w:ascii="Times New Roman" w:hAnsi="Times New Roman" w:cs="Times New Roman"/>
          <w:sz w:val="28"/>
          <w:szCs w:val="28"/>
        </w:rPr>
        <w:t>)</w:t>
      </w:r>
      <w:r w:rsidR="008E493D">
        <w:rPr>
          <w:rFonts w:ascii="Times New Roman" w:hAnsi="Times New Roman" w:cs="Times New Roman"/>
          <w:sz w:val="28"/>
          <w:szCs w:val="28"/>
        </w:rPr>
        <w:t>.</w:t>
      </w:r>
    </w:p>
    <w:p w:rsidR="004721D8" w:rsidRDefault="00CD21CD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4721D8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41" w:history="1">
        <w:r w:rsidR="004721D8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21.1</w:t>
        </w:r>
      </w:hyperlink>
      <w:r w:rsidR="004721D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</w:t>
      </w:r>
      <w:r w:rsidRPr="004721D8">
        <w:rPr>
          <w:rFonts w:ascii="Times New Roman" w:hAnsi="Times New Roman" w:cs="Times New Roman"/>
          <w:sz w:val="28"/>
          <w:szCs w:val="28"/>
        </w:rPr>
        <w:t>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721D8" w:rsidRPr="004721D8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>2.</w:t>
      </w:r>
      <w:r w:rsidR="004721D8" w:rsidRPr="004721D8">
        <w:rPr>
          <w:rFonts w:ascii="Times New Roman" w:hAnsi="Times New Roman" w:cs="Times New Roman"/>
          <w:sz w:val="28"/>
          <w:szCs w:val="28"/>
        </w:rPr>
        <w:t>8</w:t>
      </w:r>
      <w:r w:rsidRPr="004721D8">
        <w:rPr>
          <w:rFonts w:ascii="Times New Roman" w:hAnsi="Times New Roman" w:cs="Times New Roman"/>
          <w:sz w:val="28"/>
          <w:szCs w:val="28"/>
        </w:rPr>
        <w:t xml:space="preserve">. </w:t>
      </w:r>
      <w:r w:rsidR="004721D8" w:rsidRPr="004721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</w:t>
      </w:r>
      <w:r w:rsidRPr="004721D8">
        <w:rPr>
          <w:rFonts w:ascii="Times New Roman" w:hAnsi="Times New Roman" w:cs="Times New Roman"/>
          <w:sz w:val="28"/>
          <w:szCs w:val="28"/>
        </w:rPr>
        <w:br/>
        <w:t>к рассмотрению документов в следующих случаях: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- документы, </w:t>
      </w:r>
      <w:r w:rsidRPr="004721D8">
        <w:rPr>
          <w:rFonts w:ascii="Times New Roman" w:eastAsia="Calibri" w:hAnsi="Times New Roman" w:cs="Times New Roman"/>
          <w:sz w:val="28"/>
          <w:szCs w:val="28"/>
        </w:rPr>
        <w:t>указанные в пунктах 2.6.1, 2.6.2 настоящего административного регламента,</w:t>
      </w:r>
      <w:r w:rsidRPr="004721D8">
        <w:rPr>
          <w:rFonts w:ascii="Times New Roman" w:hAnsi="Times New Roman" w:cs="Times New Roman"/>
          <w:sz w:val="28"/>
          <w:szCs w:val="28"/>
        </w:rPr>
        <w:t xml:space="preserve"> представлены с нарушением требований пункт</w:t>
      </w:r>
      <w:r w:rsidR="00CD21CD">
        <w:rPr>
          <w:rFonts w:ascii="Times New Roman" w:hAnsi="Times New Roman" w:cs="Times New Roman"/>
          <w:sz w:val="28"/>
          <w:szCs w:val="28"/>
        </w:rPr>
        <w:t>ов</w:t>
      </w:r>
      <w:r w:rsidRPr="004721D8">
        <w:rPr>
          <w:rFonts w:ascii="Times New Roman" w:hAnsi="Times New Roman" w:cs="Times New Roman"/>
          <w:sz w:val="28"/>
          <w:szCs w:val="28"/>
        </w:rPr>
        <w:t xml:space="preserve"> </w:t>
      </w:r>
      <w:r w:rsidRPr="004721D8">
        <w:rPr>
          <w:rFonts w:ascii="Times New Roman" w:eastAsia="Calibri" w:hAnsi="Times New Roman" w:cs="Times New Roman"/>
          <w:sz w:val="28"/>
          <w:szCs w:val="28"/>
        </w:rPr>
        <w:t>2.7.2</w:t>
      </w:r>
      <w:r w:rsidR="00CD21CD">
        <w:rPr>
          <w:rFonts w:ascii="Times New Roman" w:eastAsia="Calibri" w:hAnsi="Times New Roman" w:cs="Times New Roman"/>
          <w:sz w:val="28"/>
          <w:szCs w:val="28"/>
        </w:rPr>
        <w:t>, 2.7.3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721D8">
        <w:rPr>
          <w:rFonts w:ascii="Times New Roman" w:hAnsi="Times New Roman" w:cs="Times New Roman"/>
          <w:sz w:val="28"/>
          <w:szCs w:val="28"/>
        </w:rPr>
        <w:t>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42" w:history="1">
        <w:r w:rsidRPr="004721D8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4721D8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2.9. 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4721D8">
        <w:rPr>
          <w:rFonts w:ascii="Times New Roman" w:hAnsi="Times New Roman" w:cs="Times New Roman"/>
          <w:sz w:val="28"/>
          <w:szCs w:val="28"/>
        </w:rPr>
        <w:t>муниципальной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4721D8" w:rsidRPr="00907580" w:rsidRDefault="004721D8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pacing w:val="-1"/>
          <w:sz w:val="28"/>
          <w:szCs w:val="28"/>
        </w:rPr>
        <w:t>2.9.1. О</w:t>
      </w:r>
      <w:r w:rsidRPr="00907580">
        <w:rPr>
          <w:rFonts w:ascii="Times New Roman" w:hAnsi="Times New Roman" w:cs="Times New Roman"/>
          <w:sz w:val="28"/>
          <w:szCs w:val="28"/>
        </w:rPr>
        <w:t xml:space="preserve">снования для </w:t>
      </w:r>
      <w:r w:rsidRPr="00907580">
        <w:rPr>
          <w:rFonts w:ascii="Times New Roman" w:eastAsia="Calibri" w:hAnsi="Times New Roman" w:cs="Times New Roman"/>
          <w:sz w:val="28"/>
          <w:szCs w:val="28"/>
        </w:rPr>
        <w:t>приостановления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4721D8" w:rsidRPr="00907580" w:rsidRDefault="004721D8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2.9.2. Основанием для отказа в предоставлении муниципальной услуги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1) с заявлением о присвоении объекту адресации адреса обратилось лицо, не указанное в </w:t>
      </w:r>
      <w:hyperlink w:anchor="P49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721D8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43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E493D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48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устанавливается в соответствии с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8E493D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4721D8" w:rsidRPr="00907580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2.10. </w:t>
      </w:r>
      <w:r w:rsidR="004721D8" w:rsidRPr="0090758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1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результата предоставления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9075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2</w:t>
      </w:r>
      <w:r w:rsidRPr="00907580">
        <w:rPr>
          <w:rFonts w:ascii="Times New Roman" w:hAnsi="Times New Roman" w:cs="Times New Roman"/>
          <w:sz w:val="28"/>
          <w:szCs w:val="28"/>
        </w:rPr>
        <w:t>. Срок регистрации документов составляет: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на личном приеме граждан  –  не  более 15 минут;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  <w:r w:rsidRPr="00907580">
        <w:rPr>
          <w:rFonts w:ascii="Times New Roman" w:hAnsi="Times New Roman" w:cs="Times New Roman"/>
          <w:sz w:val="28"/>
          <w:szCs w:val="28"/>
        </w:rPr>
        <w:br/>
        <w:t>через МФЦ – 1 рабочий день.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907580">
        <w:rPr>
          <w:rFonts w:ascii="Times New Roman" w:hAnsi="Times New Roman" w:cs="Times New Roman"/>
          <w:sz w:val="28"/>
          <w:szCs w:val="28"/>
        </w:rPr>
        <w:t>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канцелярскими принадлежностями, информационными и справочными материалами, наглядной информацией, стульями и столами).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49" w:history="1">
        <w:r w:rsidRPr="00907580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Pr="00907580">
        <w:rPr>
          <w:rFonts w:ascii="Times New Roman" w:hAnsi="Times New Roman" w:cs="Times New Roman"/>
          <w:sz w:val="28"/>
          <w:szCs w:val="28"/>
        </w:rPr>
        <w:br/>
        <w:t>и организации работы. СанПиН 2.2.2/2.4.1340-03» и быть оборудованы средствами пожаротушения.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907580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lastRenderedPageBreak/>
        <w:t>текст настоящего административного регламента;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уполномоченного органа и МФЦ; 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907580">
        <w:rPr>
          <w:rFonts w:ascii="Times New Roman" w:hAnsi="Times New Roman" w:cs="Times New Roman"/>
          <w:sz w:val="28"/>
          <w:szCs w:val="28"/>
        </w:rPr>
        <w:br/>
        <w:t>и муниципальных услуг (</w:t>
      </w:r>
      <w:hyperlink r:id="rId50" w:history="1">
        <w:r w:rsidRPr="00907580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07580">
        <w:rPr>
          <w:rFonts w:ascii="Times New Roman" w:hAnsi="Times New Roman" w:cs="Times New Roman"/>
          <w:sz w:val="28"/>
          <w:szCs w:val="28"/>
        </w:rPr>
        <w:t>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Pr="00907580">
        <w:rPr>
          <w:rFonts w:ascii="Times New Roman" w:hAnsi="Times New Roman" w:cs="Times New Roman"/>
          <w:i/>
          <w:sz w:val="28"/>
          <w:szCs w:val="28"/>
        </w:rPr>
        <w:t xml:space="preserve">адрес сайта </w:t>
      </w:r>
      <w:hyperlink r:id="rId51" w:history="1">
        <w:r w:rsidR="00605628" w:rsidRPr="00AF193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605628" w:rsidRPr="00AF1934">
          <w:rPr>
            <w:rStyle w:val="a3"/>
            <w:rFonts w:ascii="Times New Roman" w:hAnsi="Times New Roman" w:cs="Times New Roman"/>
            <w:i/>
            <w:sz w:val="28"/>
            <w:szCs w:val="28"/>
          </w:rPr>
          <w:t>.советское</w:t>
        </w:r>
      </w:hyperlink>
      <w:r w:rsidR="00605628">
        <w:rPr>
          <w:rFonts w:ascii="Times New Roman" w:hAnsi="Times New Roman" w:cs="Times New Roman"/>
          <w:i/>
          <w:sz w:val="28"/>
          <w:szCs w:val="28"/>
        </w:rPr>
        <w:t xml:space="preserve"> –сп.рф</w:t>
      </w:r>
      <w:r w:rsidRPr="00907580">
        <w:rPr>
          <w:rFonts w:ascii="Times New Roman" w:hAnsi="Times New Roman" w:cs="Times New Roman"/>
          <w:i/>
          <w:sz w:val="28"/>
          <w:szCs w:val="28"/>
        </w:rPr>
        <w:t>).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оказание специалистами помощи инвалидам в посадке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907580">
        <w:rPr>
          <w:rFonts w:ascii="Times New Roman" w:hAnsi="Times New Roman" w:cs="Times New Roman"/>
          <w:sz w:val="28"/>
          <w:szCs w:val="28"/>
        </w:rPr>
        <w:br/>
        <w:t>с использованием кресла-коляски;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</w:t>
      </w:r>
      <w:r w:rsidRPr="00907580">
        <w:rPr>
          <w:rFonts w:ascii="Times New Roman" w:hAnsi="Times New Roman" w:cs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07580">
        <w:rPr>
          <w:rFonts w:ascii="Times New Roman" w:hAnsi="Times New Roman" w:cs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907580">
        <w:rPr>
          <w:rFonts w:ascii="Times New Roman" w:hAnsi="Times New Roman" w:cs="Times New Roman"/>
          <w:sz w:val="28"/>
          <w:szCs w:val="28"/>
        </w:rPr>
        <w:br/>
        <w:t>в сфере социальной защиты населения;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оказание специалистами иной необходимой помощи инвалидам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907580">
        <w:rPr>
          <w:rFonts w:ascii="Times New Roman" w:hAnsi="Times New Roman" w:cs="Times New Roman"/>
          <w:sz w:val="28"/>
          <w:szCs w:val="28"/>
        </w:rPr>
        <w:br/>
        <w:t>с другими лицами.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4</w:t>
      </w:r>
      <w:r w:rsidRPr="00907580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907580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0758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7580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5</w:t>
      </w:r>
      <w:r w:rsidRPr="00907580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4721D8" w:rsidRPr="00907580" w:rsidRDefault="004721D8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Особенности осуществления административных процедур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07580" w:rsidRPr="00145213" w:rsidRDefault="00907580" w:rsidP="00907580">
      <w:pPr>
        <w:pStyle w:val="ConsPlusNormal"/>
        <w:ind w:left="57" w:firstLine="540"/>
        <w:jc w:val="both"/>
        <w:rPr>
          <w:rFonts w:eastAsia="Calibri"/>
          <w:sz w:val="28"/>
          <w:szCs w:val="28"/>
        </w:rPr>
      </w:pPr>
    </w:p>
    <w:p w:rsidR="00F83C53" w:rsidRPr="00907580" w:rsidRDefault="00F83C53" w:rsidP="00907580">
      <w:pPr>
        <w:pStyle w:val="ConsPlusNormal"/>
        <w:ind w:lef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8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F83C53" w:rsidRPr="00F83C53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CD21C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3.1.1. Предоставление услуги "Присвоение, изменение и аннулирование адресов объектам адресации на территории </w:t>
      </w:r>
      <w:r w:rsidR="00605628">
        <w:rPr>
          <w:rFonts w:ascii="Times New Roman" w:hAnsi="Times New Roman" w:cs="Times New Roman"/>
          <w:i/>
          <w:sz w:val="28"/>
          <w:szCs w:val="28"/>
        </w:rPr>
        <w:t>Советского сельского</w:t>
      </w:r>
      <w:r w:rsidR="00907580" w:rsidRPr="00907580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Pr="00907580">
        <w:rPr>
          <w:rFonts w:ascii="Times New Roman" w:hAnsi="Times New Roman" w:cs="Times New Roman"/>
          <w:sz w:val="28"/>
          <w:szCs w:val="28"/>
        </w:rPr>
        <w:t>" включает в себя следующие административные процедуры: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прием и регистрация документов (отказ в приеме к рассмотрению документов);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направление межведомственных запросов в органы (организации),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участвующие в предоставлении муниципальной услуги; 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рассмотрение документов, в том числе полученных </w:t>
      </w:r>
      <w:r w:rsidRPr="00907580">
        <w:rPr>
          <w:rFonts w:ascii="Times New Roman" w:hAnsi="Times New Roman" w:cs="Times New Roman"/>
          <w:sz w:val="28"/>
          <w:szCs w:val="28"/>
        </w:rPr>
        <w:br/>
        <w:t>по межведомственным запросам; подготовка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адресации);</w:t>
      </w:r>
    </w:p>
    <w:p w:rsidR="00907580" w:rsidRPr="00907580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подписание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адресации); выдача (направление) решения </w:t>
      </w:r>
      <w:r w:rsidR="00CD21CD" w:rsidRPr="00907580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="00CD21CD">
        <w:rPr>
          <w:rFonts w:ascii="Times New Roman" w:hAnsi="Times New Roman" w:cs="Times New Roman"/>
          <w:sz w:val="28"/>
          <w:szCs w:val="28"/>
        </w:rPr>
        <w:t>)</w:t>
      </w:r>
      <w:r w:rsidRPr="00907580">
        <w:rPr>
          <w:rFonts w:ascii="Times New Roman" w:hAnsi="Times New Roman" w:cs="Times New Roman"/>
          <w:sz w:val="28"/>
          <w:szCs w:val="28"/>
        </w:rPr>
        <w:t>.</w:t>
      </w:r>
    </w:p>
    <w:p w:rsidR="008E493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3.1.2. Последовательность выполняемых административных процедур представлена </w:t>
      </w:r>
      <w:hyperlink w:anchor="P1180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блок-схемой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07580" w:rsidRPr="00907580">
        <w:rPr>
          <w:rFonts w:ascii="Times New Roman" w:hAnsi="Times New Roman" w:cs="Times New Roman"/>
          <w:sz w:val="28"/>
          <w:szCs w:val="28"/>
        </w:rPr>
        <w:t>№</w:t>
      </w:r>
      <w:r w:rsidRPr="00907580">
        <w:rPr>
          <w:rFonts w:ascii="Times New Roman" w:hAnsi="Times New Roman" w:cs="Times New Roman"/>
          <w:sz w:val="28"/>
          <w:szCs w:val="28"/>
        </w:rPr>
        <w:t xml:space="preserve"> </w:t>
      </w:r>
      <w:r w:rsidR="008E493D">
        <w:rPr>
          <w:rFonts w:ascii="Times New Roman" w:hAnsi="Times New Roman" w:cs="Times New Roman"/>
          <w:sz w:val="28"/>
          <w:szCs w:val="28"/>
        </w:rPr>
        <w:t>5</w:t>
      </w:r>
      <w:r w:rsidRPr="00907580">
        <w:rPr>
          <w:rFonts w:ascii="Times New Roman" w:hAnsi="Times New Roman" w:cs="Times New Roman"/>
          <w:sz w:val="28"/>
          <w:szCs w:val="28"/>
        </w:rPr>
        <w:t>).</w:t>
      </w:r>
      <w:bookmarkStart w:id="5" w:name="P231"/>
      <w:bookmarkEnd w:id="5"/>
    </w:p>
    <w:p w:rsidR="00907580" w:rsidRPr="00907580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3.2. </w:t>
      </w:r>
      <w:r w:rsidR="00907580" w:rsidRPr="00907580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(отказ в приеме </w:t>
      </w:r>
      <w:r w:rsidR="00907580" w:rsidRPr="00907580">
        <w:rPr>
          <w:rFonts w:ascii="Times New Roman" w:hAnsi="Times New Roman" w:cs="Times New Roman"/>
          <w:sz w:val="28"/>
          <w:szCs w:val="28"/>
        </w:rPr>
        <w:br/>
        <w:t>к рассмотрению документов);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уполномоченный орган либо в МФЦ документов, указанных в пунктах 2.6.1, 2.6.2 настоящего административного регламента (далее – документы).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1) соответствия таких документов требованиям пункт</w:t>
      </w:r>
      <w:r w:rsidR="00CD21CD">
        <w:rPr>
          <w:rFonts w:ascii="Times New Roman" w:hAnsi="Times New Roman" w:cs="Times New Roman"/>
          <w:sz w:val="28"/>
          <w:szCs w:val="28"/>
        </w:rPr>
        <w:t>ов</w:t>
      </w:r>
      <w:r w:rsidRPr="00907580">
        <w:rPr>
          <w:rFonts w:ascii="Times New Roman" w:hAnsi="Times New Roman" w:cs="Times New Roman"/>
          <w:sz w:val="28"/>
          <w:szCs w:val="28"/>
        </w:rPr>
        <w:t xml:space="preserve"> 2.7.2</w:t>
      </w:r>
      <w:r w:rsidR="00CD21CD">
        <w:rPr>
          <w:rFonts w:ascii="Times New Roman" w:hAnsi="Times New Roman" w:cs="Times New Roman"/>
          <w:sz w:val="28"/>
          <w:szCs w:val="28"/>
        </w:rPr>
        <w:t>, 2.7.3</w:t>
      </w:r>
      <w:r w:rsidRPr="009075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2)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действительности квалифицированной подписи, с использованием которой подписано заявление (пакет электронных документов)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о предоставлении муниципальной услуги, предусматривающую проверку соблюдения условий, указанных в статье 11 Федерального закона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от 06.04.2011№ 63-ФЗ «Об электронной подписи».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  <w:r w:rsidRPr="00907580">
        <w:rPr>
          <w:rFonts w:ascii="Times New Roman" w:hAnsi="Times New Roman" w:cs="Times New Roman"/>
          <w:sz w:val="28"/>
          <w:szCs w:val="28"/>
        </w:rPr>
        <w:br/>
        <w:t>в случае, если: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1) в результате проверки документов установлены нарушения требований пункта </w:t>
      </w:r>
      <w:r w:rsidRPr="00907580">
        <w:rPr>
          <w:rFonts w:ascii="Times New Roman" w:eastAsia="Calibri" w:hAnsi="Times New Roman" w:cs="Times New Roman"/>
          <w:sz w:val="28"/>
          <w:szCs w:val="28"/>
        </w:rPr>
        <w:t>2.7.2</w:t>
      </w:r>
      <w:r w:rsidR="00CD21CD">
        <w:rPr>
          <w:rFonts w:ascii="Times New Roman" w:eastAsia="Calibri" w:hAnsi="Times New Roman" w:cs="Times New Roman"/>
          <w:sz w:val="28"/>
          <w:szCs w:val="28"/>
        </w:rPr>
        <w:t>, 2.7.3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 и направляет заявителю уведомление об этом с указанием причин отказа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</w:r>
      <w:r w:rsidRPr="00907580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1 рабочего дня с момента их регистрации;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07580">
        <w:rPr>
          <w:rFonts w:ascii="Times New Roman" w:hAnsi="Times New Roman" w:cs="Times New Roman"/>
          <w:sz w:val="28"/>
          <w:szCs w:val="28"/>
        </w:rPr>
        <w:t xml:space="preserve">в результате проверки квалифицированной подписи выявлено несоблюдение установленных условий признания ее действительности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и направляет заявителю уведомление об этом в электронной форме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с указанием пунктов статьи 11 Федерального закона от 06.04.2011 </w:t>
      </w:r>
      <w:r w:rsidRPr="00907580">
        <w:rPr>
          <w:rFonts w:ascii="Times New Roman" w:hAnsi="Times New Roman" w:cs="Times New Roman"/>
          <w:sz w:val="28"/>
          <w:szCs w:val="28"/>
        </w:rPr>
        <w:br/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580">
        <w:rPr>
          <w:rFonts w:ascii="Times New Roman" w:hAnsi="Times New Roman" w:cs="Times New Roman"/>
          <w:color w:val="000000"/>
          <w:sz w:val="28"/>
          <w:szCs w:val="28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3.2.7. Максимальный срок выполнения административной процедуры: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- при личном приеме – не более 15 минут.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приеме к рассмотрению заявления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и документов в случае выявления нарушений требований пункт</w:t>
      </w:r>
      <w:r w:rsidR="005A09FC">
        <w:rPr>
          <w:rFonts w:ascii="Times New Roman" w:eastAsia="Calibri" w:hAnsi="Times New Roman" w:cs="Times New Roman"/>
          <w:sz w:val="28"/>
          <w:szCs w:val="28"/>
        </w:rPr>
        <w:t>ов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2.7.2</w:t>
      </w:r>
      <w:r w:rsidR="005A09FC">
        <w:rPr>
          <w:rFonts w:ascii="Times New Roman" w:eastAsia="Calibri" w:hAnsi="Times New Roman" w:cs="Times New Roman"/>
          <w:sz w:val="28"/>
          <w:szCs w:val="28"/>
        </w:rPr>
        <w:t>, 2.7.3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направляется в течение 1 рабочего дня с момента их регистрации.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3.2.8. Результатом выполнения административной процедуры является: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документов, выдача (направление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</w:r>
      <w:r w:rsidRPr="00CD21CD">
        <w:rPr>
          <w:rFonts w:ascii="Times New Roman" w:eastAsia="Calibri" w:hAnsi="Times New Roman" w:cs="Times New Roman"/>
          <w:sz w:val="28"/>
          <w:szCs w:val="28"/>
        </w:rPr>
        <w:t>в электронном виде) расписки в получении документов</w:t>
      </w:r>
      <w:r w:rsidRPr="00CD21CD">
        <w:rPr>
          <w:rFonts w:ascii="Times New Roman" w:hAnsi="Times New Roman" w:cs="Times New Roman"/>
          <w:sz w:val="28"/>
          <w:szCs w:val="28"/>
        </w:rPr>
        <w:t>, направление уведомления о приеме и регистрации документов;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CD21CD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CD21CD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документов. 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3.3.2. 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</w:t>
      </w:r>
      <w:r w:rsid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 xml:space="preserve">в распоряжении которых находятся документы и сведения, перечисленные в </w:t>
      </w:r>
      <w:hyperlink r:id="rId52" w:history="1">
        <w:r w:rsidRPr="00CD21C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D21CD">
        <w:rPr>
          <w:rFonts w:ascii="Times New Roman" w:hAnsi="Times New Roman" w:cs="Times New Roman"/>
          <w:sz w:val="28"/>
          <w:szCs w:val="28"/>
        </w:rPr>
        <w:t xml:space="preserve">2.6.2 настоящего </w:t>
      </w:r>
      <w:r w:rsidRPr="00CD21C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в случае, если заявитель не представил данные документы по собственной инициативе.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D21C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907580" w:rsidRP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 </w:t>
      </w:r>
      <w:r w:rsidR="00907580" w:rsidRPr="00CD21CD">
        <w:rPr>
          <w:rFonts w:ascii="Times New Roman" w:hAnsi="Times New Roman" w:cs="Times New Roman"/>
          <w:sz w:val="28"/>
          <w:szCs w:val="28"/>
        </w:rPr>
        <w:t xml:space="preserve">Рассмотрение документов, в том числе полученных </w:t>
      </w:r>
      <w:r w:rsidR="00907580" w:rsidRPr="00CD21CD">
        <w:rPr>
          <w:rFonts w:ascii="Times New Roman" w:hAnsi="Times New Roman" w:cs="Times New Roman"/>
          <w:sz w:val="28"/>
          <w:szCs w:val="28"/>
        </w:rPr>
        <w:br/>
        <w:t>по межведомственным запросам; подготовка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907580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3.4.2. Специалист уполномоченного органа осуществляет проверку представленных документов на предмет наличия и отсутствия оснований для принятия решения о присвоении, изменении и аннулировании адресов объектов адресации и оформляет проект решения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CD21C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CD21CD">
        <w:rPr>
          <w:rFonts w:ascii="Times New Roman" w:hAnsi="Times New Roman" w:cs="Times New Roman"/>
          <w:sz w:val="28"/>
          <w:szCs w:val="28"/>
        </w:rPr>
        <w:br/>
        <w:t>в присвоении, изменении и аннулировании адресов объектов адресации).</w:t>
      </w:r>
    </w:p>
    <w:p w:rsidR="00CD21CD" w:rsidRP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3.4.3.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</w:t>
      </w:r>
      <w:r w:rsidR="00CD21CD">
        <w:rPr>
          <w:rFonts w:ascii="Times New Roman" w:hAnsi="Times New Roman" w:cs="Times New Roman"/>
          <w:sz w:val="28"/>
          <w:szCs w:val="28"/>
        </w:rPr>
        <w:t>решения об</w:t>
      </w:r>
      <w:r w:rsidRPr="00CD21CD">
        <w:rPr>
          <w:rFonts w:ascii="Times New Roman" w:hAnsi="Times New Roman" w:cs="Times New Roman"/>
          <w:sz w:val="28"/>
          <w:szCs w:val="28"/>
        </w:rPr>
        <w:t xml:space="preserve"> отказе </w:t>
      </w:r>
      <w:r w:rsidR="00CD21CD" w:rsidRPr="00CD21CD">
        <w:rPr>
          <w:rFonts w:ascii="Times New Roman" w:hAnsi="Times New Roman" w:cs="Times New Roman"/>
          <w:sz w:val="28"/>
          <w:szCs w:val="28"/>
        </w:rPr>
        <w:t>в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br/>
        <w:t xml:space="preserve">с указанием причин в соответствии с </w:t>
      </w:r>
      <w:hyperlink w:anchor="Par43" w:history="1">
        <w:r w:rsidRPr="00CD21C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D21CD">
        <w:rPr>
          <w:rFonts w:ascii="Times New Roman" w:hAnsi="Times New Roman" w:cs="Times New Roman"/>
          <w:sz w:val="28"/>
          <w:szCs w:val="28"/>
        </w:rPr>
        <w:t>2.9.2 настоящего административного регламента.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 w:rsidRP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 xml:space="preserve"> и передает на подпись уполномоченному должностному лицу </w:t>
      </w:r>
      <w:r w:rsidR="00605628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.5. Максимальный срок выполнения административной процедуры - </w:t>
      </w:r>
      <w:r w:rsidR="005A09FC">
        <w:rPr>
          <w:rFonts w:ascii="Times New Roman" w:hAnsi="Times New Roman" w:cs="Times New Roman"/>
          <w:sz w:val="28"/>
          <w:szCs w:val="28"/>
        </w:rPr>
        <w:t>2</w:t>
      </w:r>
      <w:r w:rsidRPr="00CD21C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A09FC">
        <w:rPr>
          <w:rFonts w:ascii="Times New Roman" w:hAnsi="Times New Roman" w:cs="Times New Roman"/>
          <w:sz w:val="28"/>
          <w:szCs w:val="28"/>
        </w:rPr>
        <w:t>х</w:t>
      </w:r>
      <w:r w:rsidRPr="00CD21CD">
        <w:rPr>
          <w:rFonts w:ascii="Times New Roman" w:hAnsi="Times New Roman" w:cs="Times New Roman"/>
          <w:sz w:val="28"/>
          <w:szCs w:val="28"/>
        </w:rPr>
        <w:t xml:space="preserve"> д</w:t>
      </w:r>
      <w:r w:rsidR="005A09FC">
        <w:rPr>
          <w:rFonts w:ascii="Times New Roman" w:hAnsi="Times New Roman" w:cs="Times New Roman"/>
          <w:sz w:val="28"/>
          <w:szCs w:val="28"/>
        </w:rPr>
        <w:t>ня</w:t>
      </w:r>
      <w:r w:rsidRPr="00CD21CD">
        <w:rPr>
          <w:rFonts w:ascii="Times New Roman" w:hAnsi="Times New Roman" w:cs="Times New Roman"/>
          <w:sz w:val="28"/>
          <w:szCs w:val="28"/>
        </w:rPr>
        <w:t xml:space="preserve"> с даты получения специалистом уполномоченного органа документов, в том числе представленных</w:t>
      </w:r>
      <w:r w:rsid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.6. Результатом выполнения административной процедуры является подготовка 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о присвоении, изменении и аннулировании </w:t>
      </w:r>
      <w:r w:rsidR="00CD21CD" w:rsidRPr="00CD21CD">
        <w:rPr>
          <w:rFonts w:ascii="Times New Roman" w:hAnsi="Times New Roman" w:cs="Times New Roman"/>
          <w:sz w:val="28"/>
          <w:szCs w:val="28"/>
        </w:rPr>
        <w:lastRenderedPageBreak/>
        <w:t>адресов объектов адресации</w:t>
      </w:r>
      <w:r w:rsidR="005A09FC">
        <w:rPr>
          <w:rFonts w:ascii="Times New Roman" w:hAnsi="Times New Roman" w:cs="Times New Roman"/>
          <w:sz w:val="28"/>
          <w:szCs w:val="28"/>
        </w:rPr>
        <w:t xml:space="preserve"> (Приложения №№ 2 ,3), либо 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="005A09FC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CD21CD" w:rsidRPr="00CD21CD">
        <w:rPr>
          <w:rFonts w:ascii="Times New Roman" w:hAnsi="Times New Roman" w:cs="Times New Roman"/>
          <w:sz w:val="28"/>
          <w:szCs w:val="28"/>
        </w:rPr>
        <w:t>)</w:t>
      </w:r>
      <w:r w:rsidRPr="00CD21CD">
        <w:rPr>
          <w:rFonts w:ascii="Times New Roman" w:hAnsi="Times New Roman" w:cs="Times New Roman"/>
          <w:sz w:val="28"/>
          <w:szCs w:val="28"/>
        </w:rPr>
        <w:t>;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5</w:t>
      </w:r>
      <w:r w:rsidRPr="00CD21CD">
        <w:rPr>
          <w:rFonts w:ascii="Times New Roman" w:hAnsi="Times New Roman" w:cs="Times New Roman"/>
          <w:sz w:val="28"/>
          <w:szCs w:val="28"/>
        </w:rPr>
        <w:t>. Подписание проекта 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</w:t>
      </w:r>
      <w:r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="00CD21CD" w:rsidRPr="00CD21CD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 xml:space="preserve">; выдача (направление)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о присвоении, изменении и аннулировании адресов объектов адресации  либо 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5</w:t>
      </w:r>
      <w:r w:rsidRPr="00CD21C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уполномоченным должностным лицом </w:t>
      </w:r>
      <w:r w:rsidR="00605628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="00605628" w:rsidRPr="00CD21C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3.6.2. Уполномоченное должностное лицо</w:t>
      </w:r>
      <w:r w:rsidR="00605628" w:rsidRPr="0060562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05628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CD21CD">
        <w:rPr>
          <w:rFonts w:ascii="Times New Roman" w:hAnsi="Times New Roman" w:cs="Times New Roman"/>
          <w:sz w:val="28"/>
          <w:szCs w:val="28"/>
        </w:rPr>
        <w:t xml:space="preserve"> осуществляет подписание </w:t>
      </w:r>
      <w:r w:rsidR="00CD21CD" w:rsidRPr="00CD21CD">
        <w:rPr>
          <w:rFonts w:ascii="Times New Roman" w:hAnsi="Times New Roman" w:cs="Times New Roman"/>
          <w:sz w:val="28"/>
          <w:szCs w:val="28"/>
        </w:rPr>
        <w:t>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3.6.3. </w:t>
      </w:r>
      <w:r w:rsidR="00CD21CD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D21CD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2.3 настоящего административного регламента;</w:t>
      </w:r>
    </w:p>
    <w:p w:rsidR="00CD21CD" w:rsidRPr="00804240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</w:t>
      </w:r>
      <w:r w:rsidRPr="00804240">
        <w:rPr>
          <w:rFonts w:ascii="Times New Roman" w:hAnsi="Times New Roman" w:cs="Times New Roman"/>
          <w:sz w:val="28"/>
          <w:szCs w:val="28"/>
        </w:rPr>
        <w:t>дня истечения установленного пунктом 2.3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7A0F31" w:rsidRDefault="00CD21CD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3.6.4.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2.3 настоящего административного регламента.</w:t>
      </w:r>
    </w:p>
    <w:p w:rsidR="00CD21CD" w:rsidRPr="00804240" w:rsidRDefault="007A0F31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907580" w:rsidRPr="0080424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 с даты получения уполномоченным должностным лицом</w:t>
      </w:r>
      <w:r w:rsidR="00907580" w:rsidRPr="00804240">
        <w:rPr>
          <w:rFonts w:ascii="Times New Roman" w:hAnsi="Times New Roman" w:cs="Times New Roman"/>
          <w:i/>
          <w:szCs w:val="22"/>
          <w:u w:val="single"/>
        </w:rPr>
        <w:t xml:space="preserve"> </w:t>
      </w:r>
      <w:r w:rsidR="005F16E0">
        <w:rPr>
          <w:rFonts w:ascii="Times New Roman" w:hAnsi="Times New Roman" w:cs="Times New Roman"/>
          <w:i/>
          <w:szCs w:val="22"/>
          <w:u w:val="single"/>
        </w:rPr>
        <w:lastRenderedPageBreak/>
        <w:t>администрации Советского сельского поселения Калачевского района Волгоградской области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CD21CD" w:rsidRPr="00804240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907580" w:rsidRPr="00804240">
        <w:rPr>
          <w:rFonts w:ascii="Times New Roman" w:hAnsi="Times New Roman" w:cs="Times New Roman"/>
          <w:sz w:val="28"/>
          <w:szCs w:val="28"/>
        </w:rPr>
        <w:t>.</w:t>
      </w:r>
    </w:p>
    <w:p w:rsidR="00CD21CD" w:rsidRPr="00804240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3.6.</w:t>
      </w:r>
      <w:r w:rsidR="007A0F31">
        <w:rPr>
          <w:rFonts w:ascii="Times New Roman" w:hAnsi="Times New Roman" w:cs="Times New Roman"/>
          <w:sz w:val="28"/>
          <w:szCs w:val="28"/>
        </w:rPr>
        <w:t>6</w:t>
      </w:r>
      <w:r w:rsidRPr="0080424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804240" w:rsidRPr="00804240" w:rsidRDefault="0080424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-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направление (вручение) заявителю </w:t>
      </w:r>
      <w:r w:rsidR="00CD21CD" w:rsidRPr="00804240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907580" w:rsidRPr="00804240">
        <w:rPr>
          <w:rFonts w:ascii="Times New Roman" w:hAnsi="Times New Roman" w:cs="Times New Roman"/>
          <w:sz w:val="28"/>
          <w:szCs w:val="28"/>
        </w:rPr>
        <w:t>;</w:t>
      </w:r>
    </w:p>
    <w:p w:rsidR="008F6B0E" w:rsidRDefault="00804240" w:rsidP="008F6B0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-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направление в МФЦ </w:t>
      </w:r>
      <w:r w:rsidR="00CD21CD" w:rsidRPr="00804240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8F6B0E">
        <w:rPr>
          <w:rFonts w:ascii="Times New Roman" w:hAnsi="Times New Roman" w:cs="Times New Roman"/>
          <w:sz w:val="28"/>
          <w:szCs w:val="28"/>
        </w:rPr>
        <w:t>;</w:t>
      </w:r>
    </w:p>
    <w:p w:rsidR="007A0F31" w:rsidRDefault="008F6B0E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решени</w:t>
      </w:r>
      <w:r w:rsidR="007A0F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в государственный адресный реестр</w:t>
      </w:r>
      <w:r w:rsidR="007A0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31" w:rsidRDefault="007A0F31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CD21CD" w:rsidRPr="00804240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="00CA4CBA" w:rsidRPr="008042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Советского сельского поселения Калачевского муниципального района Волгоградской </w:t>
      </w:r>
      <w:r w:rsidRPr="00804240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>услуги в целом.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</w:t>
      </w:r>
      <w:r w:rsidR="00CA4CBA">
        <w:rPr>
          <w:rFonts w:ascii="Times New Roman" w:hAnsi="Times New Roman" w:cs="Times New Roman"/>
          <w:sz w:val="28"/>
          <w:szCs w:val="28"/>
        </w:rPr>
        <w:t xml:space="preserve">тов, регулирующих деятельность </w:t>
      </w:r>
      <w:r w:rsidRPr="0080424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804240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804240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– 1 раз в год, внеплановые - при поступлении в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Советского сельского поселения Калачевского муниципального района Волгоградской области</w:t>
      </w:r>
      <w:r w:rsidR="00CA4CBA" w:rsidRPr="008042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804240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</w:t>
      </w:r>
      <w:r w:rsidR="00CA4CBA">
        <w:rPr>
          <w:rFonts w:ascii="Times New Roman" w:hAnsi="Times New Roman" w:cs="Times New Roman"/>
          <w:sz w:val="28"/>
          <w:szCs w:val="28"/>
        </w:rPr>
        <w:t xml:space="preserve">твенность за соблюдение сроков </w:t>
      </w:r>
      <w:r w:rsidRPr="00804240">
        <w:rPr>
          <w:rFonts w:ascii="Times New Roman" w:hAnsi="Times New Roman" w:cs="Times New Roman"/>
          <w:sz w:val="28"/>
          <w:szCs w:val="28"/>
        </w:rPr>
        <w:t>и последовательности исполн</w:t>
      </w:r>
      <w:r w:rsidR="00CA4CBA">
        <w:rPr>
          <w:rFonts w:ascii="Times New Roman" w:hAnsi="Times New Roman" w:cs="Times New Roman"/>
          <w:sz w:val="28"/>
          <w:szCs w:val="28"/>
        </w:rPr>
        <w:t xml:space="preserve">ения административных действий </w:t>
      </w:r>
      <w:r w:rsidRPr="00804240">
        <w:rPr>
          <w:rFonts w:ascii="Times New Roman" w:hAnsi="Times New Roman" w:cs="Times New Roman"/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CA4CBA" w:rsidRPr="00CA4C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.</w:t>
      </w:r>
    </w:p>
    <w:p w:rsidR="00F83C53" w:rsidRPr="00804240" w:rsidRDefault="00F83C53" w:rsidP="0080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b/>
          <w:sz w:val="28"/>
          <w:szCs w:val="28"/>
        </w:rPr>
        <w:t>, МФЦ, а также их должностных лиц, муниципальных служащих, работников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МФЦ, </w:t>
      </w:r>
      <w:r w:rsidRPr="00804240">
        <w:rPr>
          <w:rFonts w:ascii="Times New Roman" w:hAnsi="Times New Roman" w:cs="Times New Roman"/>
          <w:bCs/>
          <w:sz w:val="28"/>
          <w:szCs w:val="28"/>
        </w:rPr>
        <w:t xml:space="preserve">а также их </w:t>
      </w:r>
      <w:r w:rsidRPr="00804240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должностных лиц, муниципальных служащих, работников, в том ч</w:t>
      </w:r>
      <w:r w:rsidRPr="00804240">
        <w:rPr>
          <w:rFonts w:ascii="Times New Roman" w:hAnsi="Times New Roman" w:cs="Times New Roman"/>
          <w:sz w:val="28"/>
          <w:szCs w:val="28"/>
        </w:rPr>
        <w:t>исле в следующих случаях: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3" w:history="1">
        <w:r w:rsidRPr="00804240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</w:t>
      </w:r>
      <w:r w:rsidRPr="00804240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804240">
        <w:rPr>
          <w:rFonts w:ascii="Times New Roman" w:hAnsi="Times New Roman" w:cs="Times New Roman"/>
          <w:sz w:val="28"/>
          <w:szCs w:val="28"/>
        </w:rPr>
        <w:t xml:space="preserve">» </w:t>
      </w:r>
      <w:r w:rsidRPr="00804240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4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04240">
        <w:rPr>
          <w:rFonts w:ascii="Times New Roman" w:hAnsi="Times New Roman" w:cs="Times New Roman"/>
          <w:sz w:val="28"/>
          <w:szCs w:val="28"/>
        </w:rPr>
        <w:t>;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5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04240">
        <w:rPr>
          <w:rFonts w:ascii="Times New Roman" w:hAnsi="Times New Roman" w:cs="Times New Roman"/>
          <w:sz w:val="28"/>
          <w:szCs w:val="28"/>
        </w:rPr>
        <w:t>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04240" w:rsidRPr="00804240" w:rsidRDefault="00804240" w:rsidP="008042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6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7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8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59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042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4240">
        <w:rPr>
          <w:rFonts w:ascii="Times New Roman" w:eastAsia="Calibri" w:hAnsi="Times New Roman" w:cs="Times New Roman"/>
          <w:sz w:val="28"/>
          <w:szCs w:val="28"/>
        </w:rPr>
        <w:t>№ 210-ФЗ.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A4CBA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МФЦ,  либо в </w:t>
      </w:r>
      <w:r w:rsidR="00CA4CBA">
        <w:br/>
      </w:r>
      <w:r w:rsidR="00CA4CBA" w:rsidRPr="006D0AA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7F6F4"/>
        </w:rPr>
        <w:t>КОМИТЕТ ЭКОНОМИЧЕСКОЙ ПОЛИТИКИ И РАЗВИТИЯ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6D0AA7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6D0AA7" w:rsidRPr="006D0A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D0AA7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Советского </w:t>
      </w:r>
      <w:r w:rsidR="006D0AA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муниципального служащего, руководителя </w:t>
      </w:r>
      <w:r w:rsidR="006D0AA7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="006D0AA7" w:rsidRPr="008042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</w:t>
      </w:r>
      <w:r w:rsidR="006D0AA7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8042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0AA7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6D0AA7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должностного лица, </w:t>
      </w:r>
      <w:r w:rsidR="006D0AA7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Советского сельского поселения Калачевского муниципального района Волгоградской </w:t>
      </w:r>
      <w:r w:rsidR="001C0703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  <w:r w:rsidRPr="00804240">
        <w:rPr>
          <w:rFonts w:ascii="Times New Roman" w:hAnsi="Times New Roman" w:cs="Times New Roman"/>
          <w:sz w:val="28"/>
          <w:szCs w:val="28"/>
        </w:rPr>
        <w:t>, либо муниципального служащего, МФЦ, работника МФЦ;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</w:t>
      </w:r>
      <w:r w:rsidR="001C0703" w:rsidRPr="001C0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0703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8042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исполнительно-распорядительного органа муниципального образования</w:t>
      </w:r>
      <w:r w:rsidRPr="00804240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C0703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работниками МФЦ, в течение трех дней со дня ее поступления.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1C0703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1C0703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60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1" w:tooltip="blocked::consultantplus://offline/ref=166B6C834A40D9ED059D12BC8CDD9D84D13C7A68142196DE02C83138nBMDI" w:history="1">
        <w:r w:rsidRPr="00804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>судебного решения.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62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8A7A1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="008A7A16" w:rsidRPr="008042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</w:t>
      </w:r>
      <w:r w:rsidR="008A7A1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МФЦ, работника МФЦ, участвующих в предоставлении муниципальной услуги,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A7A1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работник наделенные </w:t>
      </w:r>
      <w:r w:rsidRPr="00804240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04240" w:rsidRPr="00804240" w:rsidRDefault="00804240" w:rsidP="0080424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7A1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804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должностных лиц МФЦ, в судебном порядке в соответствии с законодательством Российской Федерации.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5B6F33" w:rsidRDefault="005B6F33" w:rsidP="008A7A16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E3406F" w:rsidRDefault="00E340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3406F" w:rsidRDefault="00E340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3406F" w:rsidRDefault="00E340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3C53" w:rsidRPr="007A0F31" w:rsidRDefault="00F83C5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F83C53" w:rsidRPr="007A0F31" w:rsidRDefault="00F83C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83C53" w:rsidRPr="007A0F31" w:rsidRDefault="00F83C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F83C53" w:rsidRPr="007A0F31" w:rsidRDefault="00F83C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услуги "Присвоение, изменение</w:t>
      </w:r>
    </w:p>
    <w:p w:rsidR="00F83C53" w:rsidRPr="007A0F31" w:rsidRDefault="00F83C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и аннулирование адресов объектам</w:t>
      </w:r>
    </w:p>
    <w:p w:rsidR="00F83C53" w:rsidRPr="007A0F31" w:rsidRDefault="00F83C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адресации на территории</w:t>
      </w:r>
    </w:p>
    <w:p w:rsidR="007A0F31" w:rsidRPr="007A0F31" w:rsidRDefault="008A7A1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Советского</w:t>
      </w:r>
      <w:r w:rsidR="007A0F31" w:rsidRPr="007A0F31">
        <w:rPr>
          <w:rFonts w:ascii="Times New Roman" w:hAnsi="Times New Roman" w:cs="Times New Roman"/>
          <w:sz w:val="20"/>
        </w:rPr>
        <w:t xml:space="preserve"> поселения Калачевского</w:t>
      </w:r>
    </w:p>
    <w:p w:rsidR="00F83C53" w:rsidRPr="007A0F31" w:rsidRDefault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</w:t>
      </w:r>
      <w:r w:rsidR="00F83C53" w:rsidRPr="007A0F31">
        <w:rPr>
          <w:rFonts w:ascii="Times New Roman" w:hAnsi="Times New Roman" w:cs="Times New Roman"/>
          <w:sz w:val="20"/>
        </w:rPr>
        <w:t>"</w:t>
      </w:r>
    </w:p>
    <w:p w:rsidR="00F83C53" w:rsidRDefault="00F83C53">
      <w:pPr>
        <w:pStyle w:val="ConsPlusNormal"/>
        <w:jc w:val="both"/>
      </w:pPr>
    </w:p>
    <w:p w:rsidR="007A0F31" w:rsidRPr="008C4155" w:rsidRDefault="00F83C53" w:rsidP="007A0F31">
      <w:pPr>
        <w:pStyle w:val="ConsPlusNormal"/>
        <w:jc w:val="center"/>
        <w:rPr>
          <w:rFonts w:ascii="Times New Roman" w:hAnsi="Times New Roman" w:cs="Times New Roman"/>
        </w:rPr>
      </w:pPr>
      <w:r>
        <w:t xml:space="preserve">                              </w:t>
      </w:r>
      <w:r w:rsidR="007A0F31" w:rsidRPr="008C4155">
        <w:rPr>
          <w:rFonts w:ascii="Times New Roman" w:hAnsi="Times New Roman" w:cs="Times New Roman"/>
        </w:rPr>
        <w:t>ФОРМА ЗАЯВЛЕНИЯ</w:t>
      </w:r>
    </w:p>
    <w:p w:rsidR="007A0F31" w:rsidRPr="008C4155" w:rsidRDefault="007A0F31" w:rsidP="007A0F31">
      <w:pPr>
        <w:pStyle w:val="ConsPlusNormal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О ПРИСВОЕНИИ ОБЪЕКТУ АДРЕСАЦИИ АДРЕСА ИЛИ АННУЛИРОВАНИИ</w:t>
      </w:r>
    </w:p>
    <w:p w:rsidR="007A0F31" w:rsidRPr="008C4155" w:rsidRDefault="007A0F31" w:rsidP="007A0F31">
      <w:pPr>
        <w:pStyle w:val="ConsPlusNormal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ЕГО АДРЕСА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7A0F31" w:rsidRPr="008C4155" w:rsidTr="007A0F31">
        <w:tc>
          <w:tcPr>
            <w:tcW w:w="6316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Заявление принято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7A0F31" w:rsidRPr="008C4155" w:rsidTr="007A0F31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----------------------------------------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63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от 28 сентября 2010 г.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5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7A0F31" w:rsidRPr="008C4155" w:rsidTr="007A0F31">
        <w:tc>
          <w:tcPr>
            <w:tcW w:w="55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</w:t>
            </w:r>
            <w:r w:rsidRPr="008C4155">
              <w:rPr>
                <w:rFonts w:ascii="Times New Roman" w:hAnsi="Times New Roman" w:cs="Times New Roman"/>
              </w:rPr>
              <w:t>место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607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607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417"/>
      </w:tblGrid>
      <w:tr w:rsidR="007A0F31" w:rsidRPr="008C4155" w:rsidTr="007A0F31"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4" w:history="1">
              <w:r w:rsidRPr="008C4155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7A0F31" w:rsidRPr="008C4155" w:rsidTr="007A0F31">
        <w:tc>
          <w:tcPr>
            <w:tcW w:w="6316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Вид помещения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помещения, машино-места,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помещения, машино-места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65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66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"О государственной регистрации недвижимости", адреса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361"/>
      </w:tblGrid>
      <w:tr w:rsidR="007A0F31" w:rsidRPr="008C4155" w:rsidTr="007A0F31"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361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Наименование элемента </w:t>
            </w:r>
            <w:r w:rsidRPr="008C4155">
              <w:rPr>
                <w:rFonts w:ascii="Times New Roman" w:hAnsi="Times New Roman" w:cs="Times New Roman"/>
              </w:rPr>
              <w:lastRenderedPageBreak/>
              <w:t>планировочной структуры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Исключением из Единого государственного реестра недвижимости указанных в </w:t>
            </w:r>
            <w:hyperlink r:id="rId67" w:history="1">
              <w:r w:rsidRPr="008C4155">
                <w:rPr>
                  <w:rFonts w:ascii="Times New Roman" w:hAnsi="Times New Roman" w:cs="Times New Roman"/>
                  <w:color w:val="0000FF"/>
                </w:rPr>
                <w:t>части 7 статьи 72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7A0F31" w:rsidRPr="008C4155" w:rsidTr="007A0F31">
        <w:tc>
          <w:tcPr>
            <w:tcW w:w="631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Способ получения документов (в том числе решения о присвоении объекту адресации </w:t>
            </w:r>
            <w:r w:rsidRPr="008C4155">
              <w:rPr>
                <w:rFonts w:ascii="Times New Roman" w:hAnsi="Times New Roman" w:cs="Times New Roman"/>
              </w:rPr>
              <w:lastRenderedPageBreak/>
              <w:t>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7A0F31" w:rsidRPr="008C4155" w:rsidRDefault="007A0F31" w:rsidP="007A0F31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7A0F31" w:rsidRPr="008C4155" w:rsidTr="007A0F31">
        <w:tc>
          <w:tcPr>
            <w:tcW w:w="6316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417"/>
      </w:tblGrid>
      <w:tr w:rsidR="007A0F31" w:rsidRPr="008C4155" w:rsidTr="007A0F31">
        <w:tc>
          <w:tcPr>
            <w:tcW w:w="628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68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69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7A0F31" w:rsidRPr="008C4155" w:rsidTr="007A0F31">
        <w:tc>
          <w:tcPr>
            <w:tcW w:w="53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--------------------------------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7"/>
      <w:bookmarkEnd w:id="6"/>
      <w:r w:rsidRPr="008C4155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08"/>
      <w:bookmarkEnd w:id="7"/>
      <w:r w:rsidRPr="008C4155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09"/>
      <w:bookmarkEnd w:id="8"/>
      <w:r w:rsidRPr="008C4155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10"/>
      <w:bookmarkEnd w:id="9"/>
      <w:r w:rsidRPr="008C4155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Примечание.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7A0F31" w:rsidRPr="008C4155" w:rsidTr="007A0F31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).</w:t>
            </w: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70" w:history="1">
        <w:r w:rsidRPr="008C4155">
          <w:rPr>
            <w:rFonts w:ascii="Times New Roman" w:hAnsi="Times New Roman" w:cs="Times New Roman"/>
            <w:color w:val="0000FF"/>
          </w:rPr>
          <w:t>законом</w:t>
        </w:r>
      </w:hyperlink>
      <w:r w:rsidRPr="008C4155">
        <w:rPr>
          <w:rFonts w:ascii="Times New Roman" w:hAnsi="Times New Roman" w:cs="Times New Roman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P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2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услуги "Присвоение, изменение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и аннулирование адресов объектам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адресации на территории</w:t>
      </w:r>
    </w:p>
    <w:p w:rsidR="007A0F31" w:rsidRPr="007A0F31" w:rsidRDefault="008A7A16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Советского </w:t>
      </w:r>
      <w:r w:rsidR="007A0F31" w:rsidRPr="007A0F31">
        <w:rPr>
          <w:rFonts w:ascii="Times New Roman" w:hAnsi="Times New Roman" w:cs="Times New Roman"/>
          <w:sz w:val="20"/>
        </w:rPr>
        <w:t>поселения Калачевского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области"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объекту адресации адреса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  (об изменении адреса)</w:t>
      </w:r>
    </w:p>
    <w:p w:rsidR="007A0F31" w:rsidRDefault="007A0F31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bookmarkStart w:id="10" w:name="P440"/>
      <w:bookmarkEnd w:id="10"/>
      <w:r>
        <w:t xml:space="preserve">                                  Решение</w:t>
      </w:r>
    </w:p>
    <w:p w:rsidR="00F83C53" w:rsidRDefault="00F83C53">
      <w:pPr>
        <w:pStyle w:val="ConsPlusNonformat"/>
        <w:jc w:val="both"/>
      </w:pPr>
      <w:r>
        <w:t xml:space="preserve">                   о присвоении объекту адресации адреса</w:t>
      </w:r>
    </w:p>
    <w:p w:rsidR="00F83C53" w:rsidRDefault="00F83C53">
      <w:pPr>
        <w:pStyle w:val="ConsPlusNonformat"/>
        <w:jc w:val="both"/>
      </w:pPr>
      <w:r>
        <w:t xml:space="preserve">                  (об изменении адреса объекта адресации)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от _________________ 20__                                       N 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Объекту адресации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 xml:space="preserve">          (земельный участок, дом, здание, сооружение, помещение)</w:t>
      </w:r>
    </w:p>
    <w:p w:rsidR="00F83C53" w:rsidRDefault="00F83C53">
      <w:pPr>
        <w:pStyle w:val="ConsPlusNonformat"/>
        <w:jc w:val="both"/>
      </w:pPr>
      <w:r>
        <w:t>присвоить адрес: 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Кадастровые  номера, адреса и сведения об объектах недвижимости, из которых</w:t>
      </w:r>
    </w:p>
    <w:p w:rsidR="00F83C53" w:rsidRDefault="00F83C53">
      <w:pPr>
        <w:pStyle w:val="ConsPlusNonformat"/>
        <w:jc w:val="both"/>
      </w:pPr>
      <w:r>
        <w:t>образуется объект адресации: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Аннулируемый адрес объекта адресации: 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Уникальный  номер  аннулируемого адреса объекта адресации в государственном</w:t>
      </w:r>
    </w:p>
    <w:p w:rsidR="00F83C53" w:rsidRDefault="00F83C53">
      <w:pPr>
        <w:pStyle w:val="ConsPlusNonformat"/>
        <w:jc w:val="both"/>
      </w:pPr>
      <w:r>
        <w:t>адресном реестре: _________________________________________________________</w:t>
      </w:r>
    </w:p>
    <w:p w:rsidR="00F83C53" w:rsidRDefault="00F83C53">
      <w:pPr>
        <w:pStyle w:val="ConsPlusNonformat"/>
        <w:jc w:val="both"/>
      </w:pPr>
      <w:r>
        <w:t>Кадастровый номер объекта адресации: ______________________________________</w:t>
      </w:r>
    </w:p>
    <w:p w:rsidR="00F83C53" w:rsidRDefault="00F83C53">
      <w:pPr>
        <w:pStyle w:val="ConsPlusNonformat"/>
        <w:jc w:val="both"/>
      </w:pPr>
      <w:r>
        <w:t>Учетный номер земельного участка: _________________________________________</w:t>
      </w:r>
    </w:p>
    <w:p w:rsidR="00F83C53" w:rsidRDefault="00F83C53">
      <w:pPr>
        <w:pStyle w:val="ConsPlusNonformat"/>
        <w:jc w:val="both"/>
      </w:pPr>
      <w:r>
        <w:t>Решение  о присвоении объекту адресации адреса (об изменении адреса объекта</w:t>
      </w:r>
    </w:p>
    <w:p w:rsidR="00F83C53" w:rsidRDefault="00F83C53">
      <w:pPr>
        <w:pStyle w:val="ConsPlusNonformat"/>
        <w:jc w:val="both"/>
      </w:pPr>
      <w:r>
        <w:t>адресации) принято на основании следующих документов: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Примечание: _______________________________________________________________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Председатель комитета</w:t>
      </w:r>
    </w:p>
    <w:p w:rsidR="00F83C53" w:rsidRDefault="00F83C53">
      <w:pPr>
        <w:pStyle w:val="ConsPlusNonformat"/>
        <w:jc w:val="both"/>
      </w:pPr>
      <w:r>
        <w:t xml:space="preserve">           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nformat"/>
        <w:jc w:val="both"/>
      </w:pPr>
      <w:r>
        <w:t xml:space="preserve">                М.П.</w:t>
      </w:r>
    </w:p>
    <w:p w:rsidR="00F83C53" w:rsidRDefault="00F83C53">
      <w:pPr>
        <w:pStyle w:val="ConsPlusNonformat"/>
        <w:jc w:val="both"/>
      </w:pPr>
      <w:r>
        <w:t>Исполнитель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 xml:space="preserve">                 Описание местоположения объекта адресации</w:t>
      </w:r>
    </w:p>
    <w:p w:rsidR="00F83C53" w:rsidRDefault="00F83C53">
      <w:pPr>
        <w:pStyle w:val="ConsPlusNonformat"/>
        <w:jc w:val="both"/>
      </w:pPr>
      <w:r>
        <w:t xml:space="preserve">           (местоположение объекта адресации на адресном плане)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0213B7">
      <w:pPr>
        <w:pStyle w:val="ConsPlusNonformat"/>
        <w:jc w:val="both"/>
      </w:pPr>
      <w:r>
        <w:t>И</w:t>
      </w:r>
      <w:r w:rsidR="00F83C53">
        <w:t>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5B6F33" w:rsidRDefault="005B6F33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Pr="007A0F31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7A0F31">
        <w:rPr>
          <w:rFonts w:ascii="Times New Roman" w:hAnsi="Times New Roman" w:cs="Times New Roman"/>
          <w:sz w:val="20"/>
        </w:rPr>
        <w:t xml:space="preserve">риложение N </w:t>
      </w:r>
      <w:r>
        <w:rPr>
          <w:rFonts w:ascii="Times New Roman" w:hAnsi="Times New Roman" w:cs="Times New Roman"/>
          <w:sz w:val="20"/>
        </w:rPr>
        <w:t>3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услуги "Присвоение, изменение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и аннулирование адресов объектам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адресации на территории</w:t>
      </w:r>
    </w:p>
    <w:p w:rsidR="000213B7" w:rsidRPr="007A0F31" w:rsidRDefault="008A7A16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Советского</w:t>
      </w:r>
      <w:r w:rsidR="000213B7" w:rsidRPr="007A0F3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сельского </w:t>
      </w:r>
      <w:r w:rsidR="000213B7" w:rsidRPr="007A0F31">
        <w:rPr>
          <w:rFonts w:ascii="Times New Roman" w:hAnsi="Times New Roman" w:cs="Times New Roman"/>
          <w:sz w:val="20"/>
        </w:rPr>
        <w:t>поселения Калачевского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области"</w:t>
      </w:r>
    </w:p>
    <w:p w:rsidR="000213B7" w:rsidRDefault="000213B7">
      <w:pPr>
        <w:pStyle w:val="ConsPlusNonformat"/>
        <w:jc w:val="both"/>
      </w:pPr>
      <w:bookmarkStart w:id="11" w:name="P517"/>
      <w:bookmarkEnd w:id="11"/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заявления об аннулировании 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адреса объекта адресации)</w:t>
      </w:r>
    </w:p>
    <w:p w:rsidR="000213B7" w:rsidRDefault="000213B7">
      <w:pPr>
        <w:pStyle w:val="ConsPlusNonformat"/>
        <w:jc w:val="both"/>
      </w:pPr>
    </w:p>
    <w:p w:rsidR="000213B7" w:rsidRDefault="000213B7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 xml:space="preserve">                                  Решение</w:t>
      </w:r>
    </w:p>
    <w:p w:rsidR="00F83C53" w:rsidRDefault="00F83C53">
      <w:pPr>
        <w:pStyle w:val="ConsPlusNonformat"/>
        <w:jc w:val="both"/>
      </w:pPr>
      <w:r>
        <w:t xml:space="preserve">                 об аннулировании адреса объекта адресации</w:t>
      </w:r>
    </w:p>
    <w:p w:rsidR="00F83C53" w:rsidRDefault="00F83C53">
      <w:pPr>
        <w:pStyle w:val="ConsPlusNonformat"/>
        <w:jc w:val="both"/>
      </w:pPr>
      <w:r>
        <w:t>от _________ 20__                                                N 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Аннулировать адрес 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с уникальным номером в государственном адресном реестре ___________________</w:t>
      </w:r>
    </w:p>
    <w:p w:rsidR="00F83C53" w:rsidRDefault="00F83C53">
      <w:pPr>
        <w:pStyle w:val="ConsPlusNonformat"/>
        <w:jc w:val="both"/>
      </w:pPr>
      <w:r>
        <w:t>объекта адресации _________________________________________________________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(земельный участок, здание, сооружение, объект</w:t>
      </w:r>
    </w:p>
    <w:p w:rsidR="00F83C53" w:rsidRDefault="00F83C53">
      <w:pPr>
        <w:pStyle w:val="ConsPlusNonformat"/>
        <w:jc w:val="both"/>
      </w:pPr>
      <w:r>
        <w:t xml:space="preserve">                          незавершенного строительства, помещение)</w:t>
      </w:r>
    </w:p>
    <w:p w:rsidR="00F83C53" w:rsidRDefault="00F83C53">
      <w:pPr>
        <w:pStyle w:val="ConsPlusNonformat"/>
        <w:jc w:val="both"/>
      </w:pPr>
      <w:r>
        <w:t>по причине 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Объект адресации с кадастровым номером ________________ __ ___________ 20__</w:t>
      </w:r>
    </w:p>
    <w:p w:rsidR="00F83C53" w:rsidRDefault="00F83C53">
      <w:pPr>
        <w:pStyle w:val="ConsPlusNonformat"/>
        <w:jc w:val="both"/>
      </w:pPr>
      <w:r>
        <w:t>снят  с  кадастрового  учета решением о присвоении объекту адресации адреса</w:t>
      </w:r>
    </w:p>
    <w:p w:rsidR="00F83C53" w:rsidRDefault="00F83C53">
      <w:pPr>
        <w:pStyle w:val="ConsPlusNonformat"/>
        <w:jc w:val="both"/>
      </w:pPr>
      <w:r>
        <w:t>(об изменении адреса объекта адресации) от _______________ 20___ N _______,</w:t>
      </w:r>
    </w:p>
    <w:p w:rsidR="00F83C53" w:rsidRDefault="00F83C53">
      <w:pPr>
        <w:pStyle w:val="ConsPlusNonformat"/>
        <w:jc w:val="both"/>
      </w:pPr>
      <w:r>
        <w:t>объекту адресации с кадастровым номером _____________ присвоен новый адрес.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Решение  об  аннулировании  адреса  объекта  адресации принято на основании</w:t>
      </w:r>
    </w:p>
    <w:p w:rsidR="00F83C53" w:rsidRDefault="00F83C53">
      <w:pPr>
        <w:pStyle w:val="ConsPlusNonformat"/>
        <w:jc w:val="both"/>
      </w:pPr>
      <w:r>
        <w:t>следующих документов: 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Примечание: _______________________________________________________________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Председатель комитета</w:t>
      </w:r>
    </w:p>
    <w:p w:rsidR="00F83C53" w:rsidRDefault="00F83C53">
      <w:pPr>
        <w:pStyle w:val="ConsPlusNonformat"/>
        <w:jc w:val="both"/>
      </w:pPr>
      <w:r>
        <w:t xml:space="preserve">           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М.П.                    (подпись)          (Ф.И.О.)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Исполнитель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Pr="007A0F31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4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услуги "Присвоение, изменение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и аннулирование адресов объектам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адресации на территории</w:t>
      </w:r>
    </w:p>
    <w:p w:rsidR="000213B7" w:rsidRPr="007A0F31" w:rsidRDefault="008A7A16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Советского сельского</w:t>
      </w:r>
      <w:r w:rsidR="000213B7" w:rsidRPr="007A0F31">
        <w:rPr>
          <w:rFonts w:ascii="Times New Roman" w:hAnsi="Times New Roman" w:cs="Times New Roman"/>
          <w:sz w:val="20"/>
        </w:rPr>
        <w:t xml:space="preserve"> поселения Калачевского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области"</w:t>
      </w:r>
    </w:p>
    <w:p w:rsidR="000213B7" w:rsidRDefault="000213B7">
      <w:pPr>
        <w:pStyle w:val="ConsPlusNonformat"/>
        <w:jc w:val="both"/>
      </w:pPr>
    </w:p>
    <w:p w:rsidR="000213B7" w:rsidRDefault="000213B7">
      <w:pPr>
        <w:pStyle w:val="ConsPlusNonformat"/>
        <w:jc w:val="both"/>
      </w:pPr>
    </w:p>
    <w:p w:rsidR="000213B7" w:rsidRDefault="000213B7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объекту адресации адреса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F83C53" w:rsidRDefault="00F83C53">
      <w:pPr>
        <w:pStyle w:val="ConsPlusNonformat"/>
        <w:jc w:val="both"/>
      </w:pPr>
    </w:p>
    <w:p w:rsidR="00F83C53" w:rsidRPr="000213B7" w:rsidRDefault="00F83C53">
      <w:pPr>
        <w:pStyle w:val="ConsPlusNonformat"/>
        <w:jc w:val="both"/>
      </w:pPr>
      <w:bookmarkStart w:id="12" w:name="P584"/>
      <w:bookmarkEnd w:id="12"/>
      <w:r w:rsidRPr="000213B7">
        <w:t xml:space="preserve">                                  Решение</w:t>
      </w:r>
    </w:p>
    <w:p w:rsidR="00F83C53" w:rsidRPr="000213B7" w:rsidRDefault="00F83C53">
      <w:pPr>
        <w:pStyle w:val="ConsPlusNonformat"/>
        <w:jc w:val="both"/>
      </w:pPr>
      <w:r w:rsidRPr="000213B7">
        <w:t xml:space="preserve">              об отказе в присвоении объекту адресации адреса</w:t>
      </w:r>
    </w:p>
    <w:p w:rsidR="00F83C53" w:rsidRPr="000213B7" w:rsidRDefault="00F83C53">
      <w:pPr>
        <w:pStyle w:val="ConsPlusNonformat"/>
        <w:jc w:val="both"/>
      </w:pPr>
      <w:r w:rsidRPr="000213B7">
        <w:t xml:space="preserve">                       или аннулировании его адреса</w:t>
      </w:r>
    </w:p>
    <w:p w:rsidR="00F83C53" w:rsidRPr="000213B7" w:rsidRDefault="00F83C53">
      <w:pPr>
        <w:pStyle w:val="ConsPlusNonformat"/>
        <w:jc w:val="both"/>
      </w:pP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                                              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(наименование органа местного самоуправления, органа государственной</w:t>
      </w:r>
    </w:p>
    <w:p w:rsidR="000213B7" w:rsidRPr="000213B7" w:rsidRDefault="000213B7" w:rsidP="000213B7">
      <w:pPr>
        <w:pStyle w:val="ConsPlusNonformat"/>
        <w:jc w:val="center"/>
      </w:pPr>
      <w:r w:rsidRPr="000213B7">
        <w:t>власти субъекта Российской Федерации - города федерального значения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или органа местного самоуправления внутригородского муниципального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образования города федерального значения, уполномоченного</w:t>
      </w:r>
    </w:p>
    <w:p w:rsidR="000213B7" w:rsidRPr="000213B7" w:rsidRDefault="000213B7" w:rsidP="000213B7">
      <w:pPr>
        <w:pStyle w:val="ConsPlusNonformat"/>
        <w:jc w:val="center"/>
      </w:pPr>
      <w:r w:rsidRPr="000213B7">
        <w:t>законом субъекта Российской Федерации, а также организации,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признаваемой управляющей компанией в соответствии с</w:t>
      </w: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Федеральным </w:t>
      </w:r>
      <w:hyperlink r:id="rId71" w:history="1">
        <w:r w:rsidRPr="000213B7">
          <w:rPr>
            <w:color w:val="0000FF"/>
          </w:rPr>
          <w:t>законом</w:t>
        </w:r>
      </w:hyperlink>
      <w:r w:rsidRPr="000213B7">
        <w:t xml:space="preserve"> от 28 сентября 2010 г. N 244-ФЗ</w:t>
      </w:r>
    </w:p>
    <w:p w:rsidR="000213B7" w:rsidRPr="000213B7" w:rsidRDefault="000213B7" w:rsidP="000213B7">
      <w:pPr>
        <w:pStyle w:val="ConsPlusNonformat"/>
        <w:jc w:val="center"/>
      </w:pPr>
      <w:r w:rsidRPr="000213B7">
        <w:t>"Об инновационном центре "Сколково" (Собрание</w:t>
      </w:r>
    </w:p>
    <w:p w:rsidR="000213B7" w:rsidRPr="000213B7" w:rsidRDefault="000213B7" w:rsidP="000213B7">
      <w:pPr>
        <w:pStyle w:val="ConsPlusNonformat"/>
        <w:jc w:val="center"/>
      </w:pPr>
      <w:r w:rsidRPr="000213B7">
        <w:t>законодательства Российской Федерации, 2010, N 40,</w:t>
      </w:r>
    </w:p>
    <w:p w:rsidR="000213B7" w:rsidRPr="000213B7" w:rsidRDefault="000213B7" w:rsidP="000213B7">
      <w:pPr>
        <w:pStyle w:val="ConsPlusNonformat"/>
        <w:jc w:val="center"/>
      </w:pPr>
      <w:r>
        <w:t>ст. 4970; 2019, N 31, ст. 4457)</w:t>
      </w:r>
    </w:p>
    <w:p w:rsidR="000213B7" w:rsidRPr="000213B7" w:rsidRDefault="000213B7" w:rsidP="000213B7">
      <w:pPr>
        <w:pStyle w:val="ConsPlusNonformat"/>
        <w:jc w:val="center"/>
      </w:pPr>
      <w:r w:rsidRPr="000213B7">
        <w:t>сообщает, что ____________________________________________________________,</w:t>
      </w:r>
    </w:p>
    <w:p w:rsidR="000213B7" w:rsidRPr="000213B7" w:rsidRDefault="000213B7" w:rsidP="000213B7">
      <w:pPr>
        <w:pStyle w:val="ConsPlusNonformat"/>
        <w:jc w:val="center"/>
      </w:pPr>
      <w:r w:rsidRPr="000213B7">
        <w:t>(Ф.И.О. заявителя в дательном падеже, наименование, номер</w:t>
      </w:r>
    </w:p>
    <w:p w:rsidR="000213B7" w:rsidRPr="000213B7" w:rsidRDefault="000213B7" w:rsidP="000213B7">
      <w:pPr>
        <w:pStyle w:val="ConsPlusNonformat"/>
        <w:jc w:val="center"/>
      </w:pPr>
      <w:r w:rsidRPr="000213B7">
        <w:t>и дата выдачи документа,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подтверждающего личность, почтовый адрес - для физического лица;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полное наименование, ИНН, КПП (для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российского юридического лица), страна, дата и номер регистрации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(для иностранного юридического лица),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__________________________________________________________________________,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почтовый адрес - для юридического лица)</w:t>
      </w: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на  основании  </w:t>
      </w:r>
      <w:hyperlink r:id="rId72" w:history="1">
        <w:r w:rsidRPr="000213B7">
          <w:rPr>
            <w:color w:val="0000FF"/>
          </w:rPr>
          <w:t>Правил</w:t>
        </w:r>
      </w:hyperlink>
      <w:r w:rsidRPr="000213B7">
        <w:t xml:space="preserve">  присвоения,  изменения  и   аннулирования   адресов,</w:t>
      </w:r>
    </w:p>
    <w:p w:rsidR="000213B7" w:rsidRPr="000213B7" w:rsidRDefault="000213B7" w:rsidP="000213B7">
      <w:pPr>
        <w:pStyle w:val="ConsPlusNonformat"/>
        <w:jc w:val="center"/>
      </w:pPr>
      <w:r w:rsidRPr="000213B7">
        <w:t>утвержденных постановлением Правительства Российской Федерации от 19 ноября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2014 г.  N 1221,  отказано  в  присвоении (аннулировании) адреса следующему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(нужное подчеркнуть)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объекту адресации ________________________________________________________.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(вид и наименование объекта адресации, описание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местонахождения объекта адресации в случае обращения заявителя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 присвоении объекту адресации адреса,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адрес объекта адресации в случае обращения заявителя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 аннулировании его адреса)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в связи с 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__________________________________________________________________________.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(основание отказа)</w:t>
      </w:r>
    </w:p>
    <w:p w:rsidR="000213B7" w:rsidRPr="000213B7" w:rsidRDefault="000213B7" w:rsidP="000213B7">
      <w:pPr>
        <w:pStyle w:val="ConsPlusNonformat"/>
        <w:jc w:val="center"/>
      </w:pPr>
      <w:r w:rsidRPr="000213B7">
        <w:lastRenderedPageBreak/>
        <w:t>Уполномоченное    лицо    органа    местного   самоуправления,   органа</w:t>
      </w:r>
    </w:p>
    <w:p w:rsidR="000213B7" w:rsidRPr="000213B7" w:rsidRDefault="000213B7" w:rsidP="000213B7">
      <w:pPr>
        <w:pStyle w:val="ConsPlusNonformat"/>
        <w:jc w:val="center"/>
      </w:pPr>
      <w:r w:rsidRPr="000213B7">
        <w:t>государственной  власти субъекта Российской Федерации - города федерального</w:t>
      </w:r>
    </w:p>
    <w:p w:rsidR="000213B7" w:rsidRPr="000213B7" w:rsidRDefault="000213B7" w:rsidP="000213B7">
      <w:pPr>
        <w:pStyle w:val="ConsPlusNonformat"/>
        <w:jc w:val="center"/>
      </w:pPr>
      <w:r w:rsidRPr="000213B7">
        <w:t>значения или органа местного самоуправления внутригородского муниципального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образования  города федерального значения, уполномоченного законом субъекта</w:t>
      </w:r>
    </w:p>
    <w:p w:rsidR="000213B7" w:rsidRPr="000213B7" w:rsidRDefault="000213B7" w:rsidP="000213B7">
      <w:pPr>
        <w:pStyle w:val="ConsPlusNonformat"/>
        <w:jc w:val="center"/>
      </w:pPr>
      <w:r w:rsidRPr="000213B7">
        <w:t>Российской    Федерации,  а  также  организации,  признаваемой  управляющей</w:t>
      </w: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компанией в соответствии  с  Федеральным  </w:t>
      </w:r>
      <w:hyperlink r:id="rId73" w:history="1">
        <w:r w:rsidRPr="000213B7">
          <w:rPr>
            <w:color w:val="0000FF"/>
          </w:rPr>
          <w:t>законом</w:t>
        </w:r>
      </w:hyperlink>
      <w:r w:rsidRPr="000213B7">
        <w:t xml:space="preserve"> от  28  сентября  2010 г.</w:t>
      </w:r>
    </w:p>
    <w:p w:rsidR="000213B7" w:rsidRPr="000213B7" w:rsidRDefault="000213B7" w:rsidP="000213B7">
      <w:pPr>
        <w:pStyle w:val="ConsPlusNonformat"/>
        <w:jc w:val="center"/>
      </w:pPr>
      <w:r w:rsidRPr="000213B7">
        <w:t>N 244-ФЗ "Об  инновационном центре  "Сколково"  (Собрание  законодательства</w:t>
      </w:r>
    </w:p>
    <w:p w:rsidR="000213B7" w:rsidRPr="000213B7" w:rsidRDefault="000213B7" w:rsidP="000213B7">
      <w:pPr>
        <w:pStyle w:val="ConsPlusNonformat"/>
        <w:jc w:val="center"/>
      </w:pPr>
      <w:r w:rsidRPr="000213B7">
        <w:t>Российской Федерации, 2010, N 40, ст. 4970; 2019, N 31, ст. 4457)</w:t>
      </w:r>
    </w:p>
    <w:p w:rsidR="000213B7" w:rsidRPr="000213B7" w:rsidRDefault="000213B7" w:rsidP="000213B7">
      <w:pPr>
        <w:pStyle w:val="ConsPlusNonformat"/>
        <w:jc w:val="center"/>
      </w:pP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                         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(должность, Ф.И.О.)                                    (подпись)</w:t>
      </w:r>
    </w:p>
    <w:p w:rsidR="000213B7" w:rsidRPr="000213B7" w:rsidRDefault="000213B7" w:rsidP="000213B7">
      <w:pPr>
        <w:pStyle w:val="ConsPlusNonformat"/>
        <w:jc w:val="center"/>
      </w:pPr>
    </w:p>
    <w:p w:rsidR="000213B7" w:rsidRPr="008C4155" w:rsidRDefault="000213B7" w:rsidP="000213B7">
      <w:pPr>
        <w:pStyle w:val="ConsPlusNonformat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М.П.</w:t>
      </w:r>
    </w:p>
    <w:p w:rsidR="000213B7" w:rsidRDefault="000213B7" w:rsidP="000213B7">
      <w:pPr>
        <w:pStyle w:val="ConsPlusNonformat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B6F33" w:rsidRDefault="005B6F33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B6F33" w:rsidRDefault="005B6F33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Pr="007A0F31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5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услуги "Присвоение, изменение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и аннулирование адресов объектам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адресации на территории</w:t>
      </w:r>
    </w:p>
    <w:p w:rsidR="000213B7" w:rsidRPr="007A0F31" w:rsidRDefault="008A7A16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Советского сельского</w:t>
      </w:r>
      <w:r w:rsidR="000213B7" w:rsidRPr="007A0F31">
        <w:rPr>
          <w:rFonts w:ascii="Times New Roman" w:hAnsi="Times New Roman" w:cs="Times New Roman"/>
          <w:sz w:val="20"/>
        </w:rPr>
        <w:t xml:space="preserve"> поселения Калачевского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области"</w:t>
      </w:r>
    </w:p>
    <w:p w:rsidR="000213B7" w:rsidRDefault="000213B7" w:rsidP="000213B7">
      <w:pPr>
        <w:pStyle w:val="ConsPlusNonformat"/>
        <w:jc w:val="both"/>
      </w:pPr>
    </w:p>
    <w:p w:rsidR="00F83C53" w:rsidRDefault="00F83C53">
      <w:pPr>
        <w:pStyle w:val="ConsPlusNormal"/>
        <w:jc w:val="both"/>
      </w:pPr>
    </w:p>
    <w:p w:rsidR="00F83C53" w:rsidRPr="000213B7" w:rsidRDefault="000213B7">
      <w:pPr>
        <w:pStyle w:val="ConsPlusTitle"/>
        <w:jc w:val="center"/>
        <w:rPr>
          <w:rFonts w:asciiTheme="minorHAnsi" w:hAnsiTheme="minorHAnsi" w:cstheme="minorHAnsi"/>
          <w:szCs w:val="22"/>
        </w:rPr>
      </w:pPr>
      <w:bookmarkStart w:id="13" w:name="P1180"/>
      <w:bookmarkEnd w:id="13"/>
      <w:r w:rsidRPr="000213B7">
        <w:rPr>
          <w:rFonts w:asciiTheme="minorHAnsi" w:hAnsiTheme="minorHAnsi" w:cstheme="minorHAnsi"/>
          <w:szCs w:val="22"/>
        </w:rPr>
        <w:t>БЛОК-СХЕМА</w:t>
      </w:r>
    </w:p>
    <w:p w:rsidR="000213B7" w:rsidRPr="000213B7" w:rsidRDefault="000213B7" w:rsidP="000213B7">
      <w:pPr>
        <w:pStyle w:val="ConsPlusTitle"/>
        <w:ind w:left="57"/>
        <w:jc w:val="center"/>
        <w:rPr>
          <w:rFonts w:asciiTheme="minorHAnsi" w:hAnsiTheme="minorHAnsi" w:cstheme="minorHAnsi"/>
          <w:szCs w:val="22"/>
        </w:rPr>
      </w:pPr>
      <w:r w:rsidRPr="000213B7">
        <w:rPr>
          <w:rFonts w:asciiTheme="minorHAnsi" w:hAnsiTheme="minorHAnsi" w:cstheme="minorHAnsi"/>
          <w:szCs w:val="22"/>
        </w:rPr>
        <w:t>ПРЕДОСТАВЛЕНИЯ МУНИЦИПАЛЬНОЙ УСЛУГИ " ПРИСВОЕНИЕ, ИЗМЕНЕНИЕ И АННУЛИРОВАНИЕ</w:t>
      </w:r>
    </w:p>
    <w:p w:rsidR="00F83C53" w:rsidRPr="000213B7" w:rsidRDefault="000213B7" w:rsidP="000213B7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0213B7">
        <w:rPr>
          <w:rFonts w:asciiTheme="minorHAnsi" w:hAnsiTheme="minorHAnsi" w:cstheme="minorHAnsi"/>
          <w:szCs w:val="22"/>
        </w:rPr>
        <w:t>АДРЕСОВ ОБЪЕКТАМ АДРЕСАЦИИ НА ТЕРРИТОРИИ _______________________ПОСЕЛЕНИЯ КАЛАЧЕВСКОГО МУНИЦИПАЛЬНОГО РАЙОНА ВОЛГОГРАДСКОЙ ОБЛАСТИ "</w:t>
      </w:r>
    </w:p>
    <w:p w:rsidR="00F83C53" w:rsidRDefault="00F83C53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F83C53" w:rsidRDefault="00F83C53">
      <w:pPr>
        <w:pStyle w:val="ConsPlusNonformat"/>
        <w:jc w:val="both"/>
      </w:pPr>
      <w:r>
        <w:t>│    Описание последовательности    │ │    Описание последовательности    │</w:t>
      </w:r>
    </w:p>
    <w:p w:rsidR="00F83C53" w:rsidRDefault="00F83C53">
      <w:pPr>
        <w:pStyle w:val="ConsPlusNonformat"/>
        <w:jc w:val="both"/>
      </w:pPr>
      <w:r>
        <w:t>│    действий при предоставлении    │ │    действий при предоставлении    │</w:t>
      </w:r>
    </w:p>
    <w:p w:rsidR="00F83C53" w:rsidRDefault="00F83C53">
      <w:pPr>
        <w:pStyle w:val="ConsPlusNonformat"/>
        <w:jc w:val="both"/>
      </w:pPr>
      <w:r>
        <w:t>│муниципальной услуги при обращении │ │муниципальной услуги при обращении │</w:t>
      </w:r>
    </w:p>
    <w:p w:rsidR="00F83C53" w:rsidRDefault="00F83C53">
      <w:pPr>
        <w:pStyle w:val="ConsPlusNonformat"/>
        <w:jc w:val="both"/>
      </w:pPr>
      <w:r>
        <w:t xml:space="preserve">│  </w:t>
      </w:r>
      <w:r w:rsidR="005B6F33">
        <w:t xml:space="preserve">       </w:t>
      </w:r>
      <w:r>
        <w:t xml:space="preserve">заявителя в МФЦ </w:t>
      </w:r>
      <w:r w:rsidR="005B6F33">
        <w:t xml:space="preserve">       </w:t>
      </w:r>
      <w:r>
        <w:t xml:space="preserve"> </w:t>
      </w:r>
      <w:r w:rsidR="005B6F33">
        <w:t xml:space="preserve">  </w:t>
      </w:r>
      <w:r>
        <w:t xml:space="preserve">│ │   </w:t>
      </w:r>
      <w:r w:rsidR="005B6F33">
        <w:t xml:space="preserve">        </w:t>
      </w:r>
      <w:r>
        <w:t xml:space="preserve"> заявителя в    </w:t>
      </w:r>
      <w:r w:rsidR="005B6F33">
        <w:t xml:space="preserve">        </w:t>
      </w:r>
      <w:r>
        <w:t>│</w:t>
      </w:r>
    </w:p>
    <w:p w:rsidR="00F83C53" w:rsidRDefault="00F83C53">
      <w:pPr>
        <w:pStyle w:val="ConsPlusNonformat"/>
        <w:jc w:val="both"/>
      </w:pPr>
      <w:r>
        <w:t>│                                   │ │ администрацию, в том числе в</w:t>
      </w:r>
      <w:r w:rsidR="000213B7">
        <w:t xml:space="preserve">      </w:t>
      </w:r>
      <w:r>
        <w:t>│</w:t>
      </w:r>
    </w:p>
    <w:p w:rsidR="00F83C53" w:rsidRDefault="00F83C53">
      <w:pPr>
        <w:pStyle w:val="ConsPlusNonformat"/>
        <w:jc w:val="both"/>
      </w:pPr>
      <w:r>
        <w:t>│                                   │ │         электронной форме         │</w:t>
      </w:r>
    </w:p>
    <w:p w:rsidR="00F83C53" w:rsidRDefault="00F83C53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└──────────────────┬────────────────┘</w:t>
      </w:r>
    </w:p>
    <w:p w:rsidR="00F83C53" w:rsidRDefault="00F83C53">
      <w:pPr>
        <w:pStyle w:val="ConsPlusNonformat"/>
        <w:jc w:val="both"/>
      </w:pPr>
      <w:r>
        <w:t xml:space="preserve">                 \/                                     \/</w:t>
      </w:r>
    </w:p>
    <w:p w:rsidR="00F83C53" w:rsidRDefault="00F83C53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F83C53" w:rsidRDefault="00F83C53">
      <w:pPr>
        <w:pStyle w:val="ConsPlusNonformat"/>
        <w:jc w:val="both"/>
      </w:pPr>
      <w:r>
        <w:t>│  Прием и регистрация заявления    │ │  Прием и регистрация заявления    │</w:t>
      </w:r>
    </w:p>
    <w:p w:rsidR="00F83C53" w:rsidRDefault="00F83C53">
      <w:pPr>
        <w:pStyle w:val="ConsPlusNonformat"/>
        <w:jc w:val="both"/>
      </w:pPr>
      <w:r>
        <w:t>│    и документов, формирование     │ │    и документов, формирование     │</w:t>
      </w:r>
    </w:p>
    <w:p w:rsidR="00F83C53" w:rsidRDefault="00F83C53">
      <w:pPr>
        <w:pStyle w:val="ConsPlusNonformat"/>
        <w:jc w:val="both"/>
      </w:pPr>
      <w:r>
        <w:t>│        пакета документов.         │ │        пакета документов.         │</w:t>
      </w:r>
    </w:p>
    <w:p w:rsidR="00F83C53" w:rsidRDefault="00F83C53">
      <w:pPr>
        <w:pStyle w:val="ConsPlusNonformat"/>
        <w:jc w:val="both"/>
      </w:pPr>
      <w:r>
        <w:t xml:space="preserve">│       Срок - </w:t>
      </w:r>
      <w:r w:rsidR="005B6F33">
        <w:t>2</w:t>
      </w:r>
      <w:r>
        <w:t xml:space="preserve"> рабочих дня        │ │       Срок - </w:t>
      </w:r>
      <w:r w:rsidR="005B6F33">
        <w:t>2</w:t>
      </w:r>
      <w:r>
        <w:t xml:space="preserve"> рабочих дня        │</w:t>
      </w:r>
    </w:p>
    <w:p w:rsidR="00F83C53" w:rsidRDefault="00F83C53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└──────────────────┬────────────────┘</w:t>
      </w:r>
    </w:p>
    <w:p w:rsidR="00F83C53" w:rsidRDefault="00F83C53">
      <w:pPr>
        <w:pStyle w:val="ConsPlusNonformat"/>
        <w:jc w:val="both"/>
      </w:pPr>
      <w:r>
        <w:t xml:space="preserve">                 \/                                     \/</w:t>
      </w:r>
    </w:p>
    <w:p w:rsidR="00F83C53" w:rsidRDefault="00F83C53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F83C53" w:rsidRDefault="00F83C53">
      <w:pPr>
        <w:pStyle w:val="ConsPlusNonformat"/>
        <w:jc w:val="both"/>
      </w:pPr>
      <w:r>
        <w:t>│     Подготовка и подписание       │ │     Подготовка и подписание       │</w:t>
      </w:r>
    </w:p>
    <w:p w:rsidR="00F83C53" w:rsidRDefault="00F83C53">
      <w:pPr>
        <w:pStyle w:val="ConsPlusNonformat"/>
        <w:jc w:val="both"/>
      </w:pPr>
      <w:r>
        <w:t>│     результата предоставления     │ │     результата предоставления     │</w:t>
      </w:r>
    </w:p>
    <w:p w:rsidR="00F83C53" w:rsidRDefault="00F83C53">
      <w:pPr>
        <w:pStyle w:val="ConsPlusNonformat"/>
        <w:jc w:val="both"/>
      </w:pPr>
      <w:r>
        <w:t>│      муниципальной услуги.        │ │      муниципальной услуги.        │</w:t>
      </w:r>
    </w:p>
    <w:p w:rsidR="00F83C53" w:rsidRDefault="00F83C53">
      <w:pPr>
        <w:pStyle w:val="ConsPlusNonformat"/>
        <w:jc w:val="both"/>
      </w:pPr>
      <w:r>
        <w:t xml:space="preserve">│       Срок - </w:t>
      </w:r>
      <w:r w:rsidR="005B6F33">
        <w:t>2</w:t>
      </w:r>
      <w:r>
        <w:t xml:space="preserve"> рабочих дней       │ │       Срок - </w:t>
      </w:r>
      <w:r w:rsidR="005B6F33">
        <w:t>2</w:t>
      </w:r>
      <w:r>
        <w:t xml:space="preserve"> рабочих дней       │</w:t>
      </w:r>
    </w:p>
    <w:p w:rsidR="00F83C53" w:rsidRDefault="00F83C53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└──────────────────┬────────────────┘</w:t>
      </w:r>
    </w:p>
    <w:p w:rsidR="00F83C53" w:rsidRDefault="00F83C53">
      <w:pPr>
        <w:pStyle w:val="ConsPlusNonformat"/>
        <w:jc w:val="both"/>
      </w:pPr>
      <w:r>
        <w:t xml:space="preserve">                 \/                                     \/</w:t>
      </w:r>
    </w:p>
    <w:p w:rsidR="00F83C53" w:rsidRDefault="00F83C53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F83C53" w:rsidRDefault="00F83C53">
      <w:pPr>
        <w:pStyle w:val="ConsPlusNonformat"/>
        <w:jc w:val="both"/>
      </w:pPr>
      <w:r>
        <w:t>│       Выдача (направление)        │ │       Выдача (направление)        │</w:t>
      </w:r>
    </w:p>
    <w:p w:rsidR="00F83C53" w:rsidRDefault="00F83C53">
      <w:pPr>
        <w:pStyle w:val="ConsPlusNonformat"/>
        <w:jc w:val="both"/>
      </w:pPr>
      <w:r>
        <w:t>│      документов заявителю.        │ │      документов заявителю.        │</w:t>
      </w:r>
    </w:p>
    <w:p w:rsidR="00F83C53" w:rsidRDefault="00F83C53">
      <w:pPr>
        <w:pStyle w:val="ConsPlusNonformat"/>
        <w:jc w:val="both"/>
      </w:pPr>
      <w:r>
        <w:t>│       Срок - 1 рабочий день       │ │       Срок - 1 рабочий день       │</w:t>
      </w:r>
    </w:p>
    <w:p w:rsidR="00F83C53" w:rsidRDefault="00F83C53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373428" w:rsidRDefault="00373428"/>
    <w:sectPr w:rsidR="00373428" w:rsidSect="00F83C5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67" w:rsidRDefault="00E01667" w:rsidP="00804240">
      <w:pPr>
        <w:spacing w:after="0" w:line="240" w:lineRule="auto"/>
      </w:pPr>
      <w:r>
        <w:separator/>
      </w:r>
    </w:p>
  </w:endnote>
  <w:endnote w:type="continuationSeparator" w:id="0">
    <w:p w:rsidR="00E01667" w:rsidRDefault="00E01667" w:rsidP="0080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67" w:rsidRDefault="00E01667" w:rsidP="00804240">
      <w:pPr>
        <w:spacing w:after="0" w:line="240" w:lineRule="auto"/>
      </w:pPr>
      <w:r>
        <w:separator/>
      </w:r>
    </w:p>
  </w:footnote>
  <w:footnote w:type="continuationSeparator" w:id="0">
    <w:p w:rsidR="00E01667" w:rsidRDefault="00E01667" w:rsidP="0080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E06DA"/>
    <w:multiLevelType w:val="multilevel"/>
    <w:tmpl w:val="148E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53"/>
    <w:rsid w:val="000213B7"/>
    <w:rsid w:val="00056E3B"/>
    <w:rsid w:val="00067511"/>
    <w:rsid w:val="00076F8B"/>
    <w:rsid w:val="000843FC"/>
    <w:rsid w:val="000A27F7"/>
    <w:rsid w:val="00162634"/>
    <w:rsid w:val="001C0703"/>
    <w:rsid w:val="001F036B"/>
    <w:rsid w:val="002A605F"/>
    <w:rsid w:val="002D59D6"/>
    <w:rsid w:val="002F172D"/>
    <w:rsid w:val="00335262"/>
    <w:rsid w:val="00373428"/>
    <w:rsid w:val="003E60E1"/>
    <w:rsid w:val="00415D8D"/>
    <w:rsid w:val="0041741B"/>
    <w:rsid w:val="0042301B"/>
    <w:rsid w:val="004721D8"/>
    <w:rsid w:val="004B156B"/>
    <w:rsid w:val="004D6192"/>
    <w:rsid w:val="005642C1"/>
    <w:rsid w:val="005A09FC"/>
    <w:rsid w:val="005B32EF"/>
    <w:rsid w:val="005B6F33"/>
    <w:rsid w:val="005F006B"/>
    <w:rsid w:val="005F16E0"/>
    <w:rsid w:val="00605628"/>
    <w:rsid w:val="00622EDE"/>
    <w:rsid w:val="0067187A"/>
    <w:rsid w:val="006A07DF"/>
    <w:rsid w:val="006D0AA7"/>
    <w:rsid w:val="007115AE"/>
    <w:rsid w:val="00723F55"/>
    <w:rsid w:val="00755663"/>
    <w:rsid w:val="00756D0E"/>
    <w:rsid w:val="007657FE"/>
    <w:rsid w:val="0077463A"/>
    <w:rsid w:val="00793CCB"/>
    <w:rsid w:val="007A0F31"/>
    <w:rsid w:val="007E6155"/>
    <w:rsid w:val="00804240"/>
    <w:rsid w:val="00826185"/>
    <w:rsid w:val="008A7A16"/>
    <w:rsid w:val="008E493D"/>
    <w:rsid w:val="008F6B0E"/>
    <w:rsid w:val="00907580"/>
    <w:rsid w:val="00943D4E"/>
    <w:rsid w:val="00A06C76"/>
    <w:rsid w:val="00A47CA2"/>
    <w:rsid w:val="00B34B74"/>
    <w:rsid w:val="00BC11EA"/>
    <w:rsid w:val="00C614CA"/>
    <w:rsid w:val="00CA4CBA"/>
    <w:rsid w:val="00CD21CD"/>
    <w:rsid w:val="00CF467D"/>
    <w:rsid w:val="00D27885"/>
    <w:rsid w:val="00D805F4"/>
    <w:rsid w:val="00DB7428"/>
    <w:rsid w:val="00DC525C"/>
    <w:rsid w:val="00E01667"/>
    <w:rsid w:val="00E3406F"/>
    <w:rsid w:val="00EA4824"/>
    <w:rsid w:val="00F610EC"/>
    <w:rsid w:val="00F730D0"/>
    <w:rsid w:val="00F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504F"/>
  <w15:docId w15:val="{8FA7EB96-6F8B-4D14-921D-130CF0FE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28"/>
  </w:style>
  <w:style w:type="paragraph" w:styleId="1">
    <w:name w:val="heading 1"/>
    <w:basedOn w:val="a"/>
    <w:next w:val="a"/>
    <w:link w:val="10"/>
    <w:uiPriority w:val="9"/>
    <w:qFormat/>
    <w:rsid w:val="00F73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3C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C53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F83C53"/>
    <w:rPr>
      <w:color w:val="0000FF"/>
      <w:u w:val="single"/>
    </w:rPr>
  </w:style>
  <w:style w:type="paragraph" w:customStyle="1" w:styleId="ConsPlusTitle">
    <w:name w:val="ConsPlusTitle"/>
    <w:rsid w:val="00F83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83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21D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77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7746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semiHidden/>
    <w:rsid w:val="0047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472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04240"/>
    <w:rPr>
      <w:vertAlign w:val="superscript"/>
    </w:rPr>
  </w:style>
  <w:style w:type="paragraph" w:styleId="a9">
    <w:name w:val="Normal (Web)"/>
    <w:basedOn w:val="a"/>
    <w:link w:val="aa"/>
    <w:uiPriority w:val="99"/>
    <w:semiHidden/>
    <w:unhideWhenUsed/>
    <w:rsid w:val="00F730D0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semiHidden/>
    <w:locked/>
    <w:rsid w:val="00F730D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0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7E6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84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587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53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org/filial_po_rabote_s_zayavitelyami_kalachevskogo_rayona_volgogradskoy_oblasti_gku_vo_mfts/1577089857/?source=wizbiz_new_map_single" TargetMode="External"/><Relationship Id="rId18" Type="http://schemas.openxmlformats.org/officeDocument/2006/relationships/hyperlink" Target="consultantplus://offline/ref=FBC00E3E104AEAACEE6EEA2A8F325B93A3D57E6314B5D0B0049E96E0F911047439F3ED584BEABE4DDAAF31B0F0x2bAI" TargetMode="External"/><Relationship Id="rId26" Type="http://schemas.openxmlformats.org/officeDocument/2006/relationships/hyperlink" Target="consultantplus://offline/ref=FBC00E3E104AEAACEE6EEA2A8F325B93A3D67B6319B5D0B0049E96E0F911047439F3ED584BEABE4DDAAF31B0F0x2bAI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FBC00E3E104AEAACEE6EEA2A8F325B93A3D47B601DBDD0B0049E96E0F911047439F3ED584BEABE4DDAAF31B0F0x2bAI" TargetMode="External"/><Relationship Id="rId34" Type="http://schemas.openxmlformats.org/officeDocument/2006/relationships/hyperlink" Target="consultantplus://offline/ref=3FF0152A2847D8517052CE6BCC6748C31A44D40F03D8008733D7BD80F7479CB675C51D4224A8756AB92CDB0244801A9758D5D9F4pE38J" TargetMode="External"/><Relationship Id="rId42" Type="http://schemas.openxmlformats.org/officeDocument/2006/relationships/hyperlink" Target="consultantplus://offline/ref=B01B04AFEAC1078C055B2081D2F00D7D26850915DDEAC67687723897B638DD29D841668B624D3366b9JCN" TargetMode="External"/><Relationship Id="rId47" Type="http://schemas.openxmlformats.org/officeDocument/2006/relationships/hyperlink" Target="consultantplus://offline/ref=FBC00E3E104AEAACEE6EEA2A8F325B93A3D67B611DB3D0B0049E96E0F91104742BF3B5544AEFA049DFBA67E1B67F7091BEAEF6A0393D9E9Dx9b4I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consultantplus://offline/ref=872CE06093E7012314A68028A56DBFE51DA9BBD3F25796245F05D10BD10B5D1B8388DBD7E3750F8AV6g0M" TargetMode="External"/><Relationship Id="rId63" Type="http://schemas.openxmlformats.org/officeDocument/2006/relationships/hyperlink" Target="consultantplus://offline/ref=656A9B3D1B5CE8C3701EC9AFB8087AB049CB51DFD58B19A0406ECEBC77D45808310B7CB9BECA80BDF980EFD8AEKFVEL" TargetMode="External"/><Relationship Id="rId68" Type="http://schemas.openxmlformats.org/officeDocument/2006/relationships/hyperlink" Target="consultantplus://offline/ref=656A9B3D1B5CE8C3701EC9AFB8087AB049CB51DFD58B19A0406ECEBC77D45808310B7CB9BECA80BDF980EFD8AEKFVEL" TargetMode="External"/><Relationship Id="rId7" Type="http://schemas.openxmlformats.org/officeDocument/2006/relationships/hyperlink" Target="consultantplus://offline/ref=0BDA66DCA8976B05373E02F3A9827AFB2329A7047780DD4C8261C8B99882C3E7045A79B31C6A852300110541970072039AAA1013B0C7D020wDb2I" TargetMode="External"/><Relationship Id="rId71" Type="http://schemas.openxmlformats.org/officeDocument/2006/relationships/hyperlink" Target="consultantplus://offline/ref=656A9B3D1B5CE8C3701EC9AFB8087AB049CB51DFD58B19A0406ECEBC77D45808310B7CB9BECA80BDF980EFD8AEKFVEL" TargetMode="External"/><Relationship Id="rId2" Type="http://schemas.openxmlformats.org/officeDocument/2006/relationships/styles" Target="styles.xml"/><Relationship Id="rId16" Type="http://schemas.openxmlformats.org/officeDocument/2006/relationships/hyperlink" Target="http://uslugi.volganet.ru" TargetMode="External"/><Relationship Id="rId29" Type="http://schemas.openxmlformats.org/officeDocument/2006/relationships/hyperlink" Target="consultantplus://offline/ref=C51565226D94DF62F1D102FE17770F1663FA7ACC6FA2EC09FF45D699343418F39953D843379D3B01CAA0BC30BEB57A3F0F6A4F1390FBBF74t6I1K" TargetMode="External"/><Relationship Id="rId11" Type="http://schemas.openxmlformats.org/officeDocument/2006/relationships/hyperlink" Target="consultantplus://offline/ref=A5D9C141A690BD4D5901F524702C3B7A118A742E5A3C0FCD497E67C44187A4556EBC22D8536F5FF41CB81D7682FBCDFA00870E5847FA86D4p3n1I" TargetMode="External"/><Relationship Id="rId24" Type="http://schemas.openxmlformats.org/officeDocument/2006/relationships/hyperlink" Target="consultantplus://offline/ref=FBC00E3E104AEAACEE6EEA2A8F325B93A3D6796718BCD0B0049E96E0F911047439F3ED584BEABE4DDAAF31B0F0x2bAI" TargetMode="External"/><Relationship Id="rId32" Type="http://schemas.openxmlformats.org/officeDocument/2006/relationships/hyperlink" Target="consultantplus://offline/ref=3FF0152A2847D8517052CE6BCC6748C31A47D10D0ADF008733D7BD80F7479CB667C5454D22A63F3AFD67D40343p93EJ" TargetMode="External"/><Relationship Id="rId37" Type="http://schemas.openxmlformats.org/officeDocument/2006/relationships/hyperlink" Target="consultantplus://offline/ref=93212C02526E06CF734CBC0E4F07E147D72A42943CF498D6C8A9A114FA757AD9CC2A04958C35195F795C78824C8DC0C80B15D7BB2066E73FsDD0K" TargetMode="External"/><Relationship Id="rId40" Type="http://schemas.openxmlformats.org/officeDocument/2006/relationships/hyperlink" Target="http://uslugi.volganet.ru" TargetMode="External"/><Relationship Id="rId45" Type="http://schemas.openxmlformats.org/officeDocument/2006/relationships/hyperlink" Target="consultantplus://offline/ref=FBC00E3E104AEAACEE6EEA2A8F325B93A3D67B611DB3D0B0049E96E0F91104742BF3B5544AEFA048DFBA67E1B67F7091BEAEF6A0393D9E9Dx9b4I" TargetMode="External"/><Relationship Id="rId53" Type="http://schemas.openxmlformats.org/officeDocument/2006/relationships/hyperlink" Target="consultantplus://offline/ref=A889D916D8CCA63FEA8702672F52EF815B47E0B73C82B770F3C3BBBFF1EA9779387FEF208DV2TCL" TargetMode="External"/><Relationship Id="rId5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6" Type="http://schemas.openxmlformats.org/officeDocument/2006/relationships/hyperlink" Target="consultantplus://offline/ref=656A9B3D1B5CE8C3701EC9AFB8087AB049CD52DCD48E19A0406ECEBC77D45808310B7CB9BECA80BDF980EFD8AEKFVE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FBC00E3E104AEAACEE6EEA2A8F325B93A3D07C6618B5D0B0049E96E0F911047439F3ED584BEABE4DDAAF31B0F0x2bAI" TargetMode="External"/><Relationship Id="rId28" Type="http://schemas.openxmlformats.org/officeDocument/2006/relationships/hyperlink" Target="consultantplus://offline/ref=C51565226D94DF62F1D102FE17770F1663FD74CD65A3EC09FF45D699343418F39953D846319833569DEFBD6CFBE5693F0A6A4C138CtFI9K" TargetMode="External"/><Relationship Id="rId36" Type="http://schemas.openxmlformats.org/officeDocument/2006/relationships/hyperlink" Target="consultantplus://offline/ref=93212C02526E06CF734CBC0E4F07E147D72A42943CF498D6C8A9A114FA757AD9CC2A04908D3E4C0F3E0221D20DC6CCC91009D6B9s3DEK" TargetMode="External"/><Relationship Id="rId49" Type="http://schemas.openxmlformats.org/officeDocument/2006/relationships/hyperlink" Target="consultantplus://offline/ref=1BDB994723FE8A2A5C2A977E5B1A6D0FD52D014751949B3CE3C7C1EF552676952840729519EFF3B4O6h3I" TargetMode="External"/><Relationship Id="rId57" Type="http://schemas.openxmlformats.org/officeDocument/2006/relationships/hyperlink" Target="consultantplus://offline/ref=872CE06093E7012314A68028A56DBFE51DA9BBD3F25796245F05D10BD10B5D1B8388DBD7E3750F8AV6g0M" TargetMode="External"/><Relationship Id="rId61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A5D9C141A690BD4D5901F524702C3B7A118E7027523E0FCD497E67C44187A4556EBC22D8536F5CFF1CB81D7682FBCDFA00870E5847FA86D4p3n1I" TargetMode="External"/><Relationship Id="rId19" Type="http://schemas.openxmlformats.org/officeDocument/2006/relationships/hyperlink" Target="consultantplus://offline/ref=FBC00E3E104AEAACEE6EEA2A8F325B93A3D57E601CB2D0B0049E96E0F91104742BF3B5544AEEA344D9BA67E1B67F7091BEAEF6A0393D9E9Dx9b4I" TargetMode="External"/><Relationship Id="rId31" Type="http://schemas.openxmlformats.org/officeDocument/2006/relationships/hyperlink" Target="consultantplus://offline/ref=C51BFE0AD05A667CEFE796CCE3F37221F04FDC11A1287E62207D02EB6D037B4F63AC52C066E32432B4F06F76BD0D611B748D95BB99547FA8ZAN2K" TargetMode="External"/><Relationship Id="rId44" Type="http://schemas.openxmlformats.org/officeDocument/2006/relationships/hyperlink" Target="consultantplus://offline/ref=FBC00E3E104AEAACEE6EEA2A8F325B93A3D67B611DB3D0B0049E96E0F91104742BF3B5544AEFA04FD9BA67E1B67F7091BEAEF6A0393D9E9Dx9b4I" TargetMode="External"/><Relationship Id="rId52" Type="http://schemas.openxmlformats.org/officeDocument/2006/relationships/hyperlink" Target="consultantplus://offline/ref=8555F87EEE3D081121F3A0C06BC32333E96723901DBFEB23BD6A44B282E0D3724CF416228BE97C2FV7n6J" TargetMode="External"/><Relationship Id="rId60" Type="http://schemas.openxmlformats.org/officeDocument/2006/relationships/hyperlink" Target="consultantplus://offline/ref=E49C6BF63A9DA14897C7D94375A94DD7B8BA45C058C06A5D35222C70E076484A52B3721216h8n4M" TargetMode="External"/><Relationship Id="rId65" Type="http://schemas.openxmlformats.org/officeDocument/2006/relationships/hyperlink" Target="consultantplus://offline/ref=656A9B3D1B5CE8C3701EC9AFB8087AB049CD52DCD48E19A0406ECEBC77D45808310B7CB9BECA80BDF980EFD8AEKFVEL" TargetMode="External"/><Relationship Id="rId73" Type="http://schemas.openxmlformats.org/officeDocument/2006/relationships/hyperlink" Target="consultantplus://offline/ref=656A9B3D1B5CE8C3701EC9AFB8087AB049CB51DFD58B19A0406ECEBC77D45808310B7CB9BECA80BDF980EFD8AEKF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A66DCA8976B05373E1CFEBFEE25FE2027F1017086DE13DD32CEEEC7D2C5B2441A7FE65F2E882B041A5816D55E2B53DBE11C12ABDBD122CC1AACD9w1b9I" TargetMode="External"/><Relationship Id="rId14" Type="http://schemas.openxmlformats.org/officeDocument/2006/relationships/hyperlink" Target="http://mfc.volganet.ru/" TargetMode="External"/><Relationship Id="rId22" Type="http://schemas.openxmlformats.org/officeDocument/2006/relationships/hyperlink" Target="consultantplus://offline/ref=FBC00E3E104AEAACEE6EEA2A8F325B93A3D57A6515B5D0B0049E96E0F911047439F3ED584BEABE4DDAAF31B0F0x2bAI" TargetMode="External"/><Relationship Id="rId27" Type="http://schemas.openxmlformats.org/officeDocument/2006/relationships/hyperlink" Target="consultantplus://offline/ref=FBC00E3E104AEAACEE6EF427995E0496A0DB276C1FB5D3EF5BCD90B7A64102216BB3B30109ABAD4DDAB13AB6F42129C1FFE5FAA122219F9F8A14F274x5b9I" TargetMode="External"/><Relationship Id="rId30" Type="http://schemas.openxmlformats.org/officeDocument/2006/relationships/hyperlink" Target="consultantplus://offline/ref=C51565226D94DF62F1D102FE17770F1663FA7ACC6FA2EC09FF45D699343418F39953D841309B33569DEFBD6CFBE5693F0A6A4C138CtFI9K" TargetMode="External"/><Relationship Id="rId35" Type="http://schemas.openxmlformats.org/officeDocument/2006/relationships/hyperlink" Target="consultantplus://offline/ref=3FF0152A2847D8517052CE6BCC6748C31A44D40F03D8008733D7BD80F7479CB675C51D4224A8756AB92CDB0244801A9758D5D9F4pE38J" TargetMode="External"/><Relationship Id="rId43" Type="http://schemas.openxmlformats.org/officeDocument/2006/relationships/hyperlink" Target="consultantplus://offline/ref=FBC00E3E104AEAACEE6EEA2A8F325B93A3D67B611DB3D0B0049E96E0F91104742BF3B5544AEFA04ED3BA67E1B67F7091BEAEF6A0393D9E9Dx9b4I" TargetMode="External"/><Relationship Id="rId48" Type="http://schemas.openxmlformats.org/officeDocument/2006/relationships/hyperlink" Target="consultantplus://offline/ref=FBC00E3E104AEAACEE6EEA2A8F325B93A3D67B6319B5D0B0049E96E0F91104742BF3B5544AEFA24FD8BA67E1B67F7091BEAEF6A0393D9E9Dx9b4I" TargetMode="External"/><Relationship Id="rId56" Type="http://schemas.openxmlformats.org/officeDocument/2006/relationships/hyperlink" Target="consultantplus://offline/ref=872CE06093E7012314A68028A56DBFE51DA9BBD3F25796245F05D10BD10B5D1B8388DBD7E3750F8AV6g0M" TargetMode="External"/><Relationship Id="rId64" Type="http://schemas.openxmlformats.org/officeDocument/2006/relationships/hyperlink" Target="consultantplus://offline/ref=656A9B3D1B5CE8C3701EC9AFB8087AB049CD56DAD58F19A0406ECEBC77D45808310B7CB9BECA80BDF980EFD8AEKFVEL" TargetMode="External"/><Relationship Id="rId69" Type="http://schemas.openxmlformats.org/officeDocument/2006/relationships/hyperlink" Target="consultantplus://offline/ref=656A9B3D1B5CE8C3701EC9AFB8087AB049CB51DFD58B19A0406ECEBC77D45808310B7CB9BECA80BDF980EFD8AEKFVEL" TargetMode="External"/><Relationship Id="rId8" Type="http://schemas.openxmlformats.org/officeDocument/2006/relationships/hyperlink" Target="consultantplus://offline/ref=0BDA66DCA8976B05373E1CFEBFEE25FE2027F1017087D719DA34CEEEC7D2C5B2441A7FE65F2E882B041A5115D05E2B53DBE11C12ABDBD122CC1AACD9w1b9I" TargetMode="External"/><Relationship Id="rId51" Type="http://schemas.openxmlformats.org/officeDocument/2006/relationships/hyperlink" Target="http://www.&#1089;&#1086;&#1074;&#1077;&#1090;&#1089;&#1082;&#1086;&#1077;" TargetMode="External"/><Relationship Id="rId72" Type="http://schemas.openxmlformats.org/officeDocument/2006/relationships/hyperlink" Target="consultantplus://offline/ref=656A9B3D1B5CE8C3701EC9AFB8087AB049CE53D8DC8819A0406ECEBC77D45808230B24B5BFCF9EBDFC95B989E8AB5A31E5577D2CCFF79820K1V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D9C141A690BD4D5901F524702C3B7A118A742E5A3C0FCD497E67C44187A4556EBC22DA546957A34BF71C2AC7ABDEFA05870D585BpFn8I" TargetMode="External"/><Relationship Id="rId17" Type="http://schemas.openxmlformats.org/officeDocument/2006/relationships/hyperlink" Target="consultantplus://offline/ref=FBC00E3E104AEAACEE6EEA2A8F325B93A2D87E6416E387B255CB98E5F1415E643DBAB95054EEA052D8B131xBb0I" TargetMode="External"/><Relationship Id="rId25" Type="http://schemas.openxmlformats.org/officeDocument/2006/relationships/hyperlink" Target="consultantplus://offline/ref=FBC00E3E104AEAACEE6EEA2A8F325B93A3D67B611DB3D0B0049E96E0F91104742BF3B5544AEFA04FDBBA67E1B67F7091BEAEF6A0393D9E9Dx9b4I" TargetMode="External"/><Relationship Id="rId33" Type="http://schemas.openxmlformats.org/officeDocument/2006/relationships/hyperlink" Target="consultantplus://offline/ref=3FF0152A2847D8517052CE6BCC6748C31A47D10D0ADF008733D7BD80F7479CB667C5454D22A63F3AFD67D40343p93EJ" TargetMode="External"/><Relationship Id="rId38" Type="http://schemas.openxmlformats.org/officeDocument/2006/relationships/hyperlink" Target="consultantplus://offline/ref=D6893BC30E4FA44C02BFC9CA1964E73C85064487B2D390420E4EFAEE12C5063752E5772169E333C7cCF9I" TargetMode="External"/><Relationship Id="rId46" Type="http://schemas.openxmlformats.org/officeDocument/2006/relationships/hyperlink" Target="consultantplus://offline/ref=FBC00E3E104AEAACEE6EEA2A8F325B93A3D67B611DB3D0B0049E96E0F91104742BF3B5544AEFA048D2BA67E1B67F7091BEAEF6A0393D9E9Dx9b4I" TargetMode="External"/><Relationship Id="rId5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67" Type="http://schemas.openxmlformats.org/officeDocument/2006/relationships/hyperlink" Target="consultantplus://offline/ref=656A9B3D1B5CE8C3701EC9AFB8087AB049CD52DCD48E19A0406ECEBC77D45808230B24B5BFCF97BFF195B989E8AB5A31E5577D2CCFF79820K1V4L" TargetMode="External"/><Relationship Id="rId20" Type="http://schemas.openxmlformats.org/officeDocument/2006/relationships/hyperlink" Target="consultantplus://offline/ref=FBC00E3E104AEAACEE6EEA2A8F325B93A3D5716918B3D0B0049E96E0F91104742BF3B5544AEFA045DEBA67E1B67F7091BEAEF6A0393D9E9Dx9b4I" TargetMode="External"/><Relationship Id="rId41" Type="http://schemas.openxmlformats.org/officeDocument/2006/relationships/hyperlink" Target="consultantplus://offline/ref=3BDD2F3662CE00E730C03DF74B1FFD2A4B1FE730E73EF5F144793965999E316315090AE9AE4E390B793A5812DA2499DAB34E1En4R4K" TargetMode="External"/><Relationship Id="rId54" Type="http://schemas.openxmlformats.org/officeDocument/2006/relationships/hyperlink" Target="consultantplus://offline/ref=872CE06093E7012314A68028A56DBFE51DA9BBD3F25796245F05D10BD10B5D1B8388DBD7E3750F8AV6g0M" TargetMode="External"/><Relationship Id="rId62" Type="http://schemas.openxmlformats.org/officeDocument/2006/relationships/hyperlink" Target="consultantplus://offline/ref=E49C6BF63A9DA14897C7D94375A94DD7B8BA45C058C06A5D35222C70E076484A52B3721216h8n4M" TargetMode="External"/><Relationship Id="rId70" Type="http://schemas.openxmlformats.org/officeDocument/2006/relationships/hyperlink" Target="consultantplus://offline/ref=656A9B3D1B5CE8C3701EC9AFB8087AB049CB51DFD58B19A0406ECEBC77D45808310B7CB9BECA80BDF980EFD8AEKFVEL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15286</Words>
  <Characters>87131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</cp:revision>
  <cp:lastPrinted>2020-10-15T11:32:00Z</cp:lastPrinted>
  <dcterms:created xsi:type="dcterms:W3CDTF">2020-11-03T08:20:00Z</dcterms:created>
  <dcterms:modified xsi:type="dcterms:W3CDTF">2020-11-03T08:28:00Z</dcterms:modified>
</cp:coreProperties>
</file>